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Βασικό"/>
        <w:spacing w:after="0" w:line="240" w:lineRule="auto"/>
        <w:jc w:val="center"/>
        <w:rPr>
          <w:rFonts w:ascii="Times New Roman" w:cs="Times New Roman" w:hAnsi="Times New Roman" w:eastAsia="Times New Roman"/>
          <w:sz w:val="28"/>
          <w:szCs w:val="28"/>
        </w:rPr>
      </w:pPr>
      <w:r>
        <w:rPr>
          <w:rFonts w:ascii="Times New Roman" w:hAnsi="Times New Roman" w:hint="default"/>
          <w:sz w:val="28"/>
          <w:szCs w:val="28"/>
          <w:rtl w:val="0"/>
        </w:rPr>
        <w:t>ΑΡΙΣΤΟΤΕΛΕΙΟ ΠΑΝΕΠΙΣΤΗΜΙΟ ΘΕΣΣΑΛΟΝΙΚΗΣ</w:t>
      </w:r>
    </w:p>
    <w:p>
      <w:pPr>
        <w:pStyle w:val="Βασικό"/>
        <w:spacing w:after="0" w:line="240" w:lineRule="auto"/>
        <w:jc w:val="center"/>
        <w:rPr>
          <w:rFonts w:ascii="Times New Roman" w:cs="Times New Roman" w:hAnsi="Times New Roman" w:eastAsia="Times New Roman"/>
          <w:sz w:val="28"/>
          <w:szCs w:val="28"/>
        </w:rPr>
      </w:pPr>
      <w:r>
        <w:rPr>
          <w:rFonts w:ascii="Times New Roman" w:hAnsi="Times New Roman" w:hint="default"/>
          <w:sz w:val="28"/>
          <w:szCs w:val="28"/>
          <w:rtl w:val="0"/>
        </w:rPr>
        <w:t>ΣΧΟΛΗ ΘΕΤΙΚΩΝ ΕΠΙΣΤΗΜΩΝ</w:t>
      </w:r>
    </w:p>
    <w:p>
      <w:pPr>
        <w:pStyle w:val="Βασικό"/>
        <w:spacing w:after="0" w:line="240" w:lineRule="auto"/>
        <w:jc w:val="center"/>
        <w:rPr>
          <w:rFonts w:ascii="Times New Roman" w:cs="Times New Roman" w:hAnsi="Times New Roman" w:eastAsia="Times New Roman"/>
          <w:sz w:val="28"/>
          <w:szCs w:val="28"/>
        </w:rPr>
      </w:pPr>
      <w:r>
        <w:rPr>
          <w:rFonts w:ascii="Times New Roman" w:hAnsi="Times New Roman" w:hint="default"/>
          <w:sz w:val="28"/>
          <w:szCs w:val="28"/>
          <w:rtl w:val="0"/>
        </w:rPr>
        <w:t>ΤΜΗΜΑ ΓΕΩΛΟΓΙΑΣ</w:t>
      </w: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r>
        <w:drawing xmlns:a="http://schemas.openxmlformats.org/drawingml/2006/main">
          <wp:inline distT="0" distB="0" distL="0" distR="0">
            <wp:extent cx="1393573" cy="1393573"/>
            <wp:effectExtent l="0" t="0" r="0" b="0"/>
            <wp:docPr id="1073741825" name="officeArt object" descr="http://www.geo.auth.gr/yliko/useful/photo/GR_GEO-SHMA.jpg"/>
            <wp:cNvGraphicFramePr/>
            <a:graphic xmlns:a="http://schemas.openxmlformats.org/drawingml/2006/main">
              <a:graphicData uri="http://schemas.openxmlformats.org/drawingml/2006/picture">
                <pic:pic xmlns:pic="http://schemas.openxmlformats.org/drawingml/2006/picture">
                  <pic:nvPicPr>
                    <pic:cNvPr id="1073741825" name="http://www.geo.auth.gr/yliko/useful/photo/GR_GEO-SHMA.jpg" descr="http://www.geo.auth.gr/yliko/useful/photo/GR_GEO-SHMA.jpg"/>
                    <pic:cNvPicPr>
                      <a:picLocks noChangeAspect="1"/>
                    </pic:cNvPicPr>
                  </pic:nvPicPr>
                  <pic:blipFill>
                    <a:blip r:embed="rId4">
                      <a:extLst/>
                    </a:blip>
                    <a:stretch>
                      <a:fillRect/>
                    </a:stretch>
                  </pic:blipFill>
                  <pic:spPr>
                    <a:xfrm>
                      <a:off x="0" y="0"/>
                      <a:ext cx="1393573" cy="1393573"/>
                    </a:xfrm>
                    <a:prstGeom prst="rect">
                      <a:avLst/>
                    </a:prstGeom>
                    <a:ln w="12700" cap="flat">
                      <a:noFill/>
                      <a:miter lim="400000"/>
                    </a:ln>
                    <a:effectLst/>
                  </pic:spPr>
                </pic:pic>
              </a:graphicData>
            </a:graphic>
          </wp:inline>
        </w:drawing>
      </w: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r>
        <w:rPr>
          <w:rFonts w:ascii="Times New Roman" w:hAnsi="Times New Roman" w:hint="default"/>
          <w:sz w:val="28"/>
          <w:szCs w:val="28"/>
          <w:rtl w:val="0"/>
        </w:rPr>
        <w:t>ΙΩΑΝΝΗΣ Δ</w:t>
      </w:r>
      <w:r>
        <w:rPr>
          <w:rFonts w:ascii="Times New Roman" w:hAnsi="Times New Roman"/>
          <w:sz w:val="28"/>
          <w:szCs w:val="28"/>
          <w:rtl w:val="0"/>
        </w:rPr>
        <w:t xml:space="preserve">. </w:t>
      </w:r>
      <w:r>
        <w:rPr>
          <w:rFonts w:ascii="Times New Roman" w:hAnsi="Times New Roman" w:hint="default"/>
          <w:sz w:val="28"/>
          <w:szCs w:val="28"/>
          <w:rtl w:val="0"/>
        </w:rPr>
        <w:t>ΠΑΠΑΔΟΠΟΥΛΟΣ</w:t>
      </w:r>
    </w:p>
    <w:p>
      <w:pPr>
        <w:pStyle w:val="Βασικό"/>
        <w:spacing w:after="0" w:line="240" w:lineRule="auto"/>
        <w:jc w:val="center"/>
        <w:rPr>
          <w:rFonts w:ascii="Times New Roman" w:cs="Times New Roman" w:hAnsi="Times New Roman" w:eastAsia="Times New Roman"/>
          <w:sz w:val="28"/>
          <w:szCs w:val="28"/>
        </w:rPr>
      </w:pPr>
      <w:r>
        <w:rPr>
          <w:rFonts w:ascii="Times New Roman" w:hAnsi="Times New Roman"/>
          <w:sz w:val="28"/>
          <w:szCs w:val="28"/>
          <w:rtl w:val="0"/>
          <w:lang w:val="en-US"/>
        </w:rPr>
        <w:t>MSc</w:t>
      </w:r>
      <w:r>
        <w:rPr>
          <w:rFonts w:ascii="Times New Roman" w:hAnsi="Times New Roman" w:hint="default"/>
          <w:sz w:val="28"/>
          <w:szCs w:val="28"/>
          <w:rtl w:val="0"/>
        </w:rPr>
        <w:t xml:space="preserve"> Γεωλόγος</w:t>
      </w: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r>
        <w:rPr>
          <w:rFonts w:ascii="Times New Roman" w:hAnsi="Times New Roman" w:hint="default"/>
          <w:sz w:val="28"/>
          <w:szCs w:val="28"/>
          <w:rtl w:val="0"/>
        </w:rPr>
        <w:t>ΠΕΤΡΟΓΡΑΦΙΚΗ</w:t>
      </w:r>
      <w:r>
        <w:rPr>
          <w:rFonts w:ascii="Times New Roman" w:hAnsi="Times New Roman"/>
          <w:sz w:val="28"/>
          <w:szCs w:val="28"/>
          <w:rtl w:val="0"/>
        </w:rPr>
        <w:t xml:space="preserve">, </w:t>
      </w:r>
      <w:r>
        <w:rPr>
          <w:rFonts w:ascii="Times New Roman" w:hAnsi="Times New Roman" w:hint="default"/>
          <w:sz w:val="28"/>
          <w:szCs w:val="28"/>
          <w:rtl w:val="0"/>
        </w:rPr>
        <w:t xml:space="preserve">ΣΤΡΩΜΑΤΟΓΡΑΦΙΚΗ ΚΑΙ ΤΕΚΤΟΝΙΚΗ ΑΝΑΛΥΣΗ ΤΟΥ ΟΡΟΥΣ ΒΟΡΡΑΣ </w:t>
      </w:r>
      <w:r>
        <w:rPr>
          <w:rFonts w:ascii="Times New Roman" w:hAnsi="Times New Roman"/>
          <w:sz w:val="28"/>
          <w:szCs w:val="28"/>
          <w:rtl w:val="0"/>
        </w:rPr>
        <w:t>(</w:t>
      </w:r>
      <w:r>
        <w:rPr>
          <w:rFonts w:ascii="Times New Roman" w:hAnsi="Times New Roman" w:hint="default"/>
          <w:sz w:val="28"/>
          <w:szCs w:val="28"/>
          <w:rtl w:val="0"/>
        </w:rPr>
        <w:t>Δ</w:t>
      </w:r>
      <w:r>
        <w:rPr>
          <w:rFonts w:ascii="Times New Roman" w:hAnsi="Times New Roman"/>
          <w:sz w:val="28"/>
          <w:szCs w:val="28"/>
          <w:rtl w:val="0"/>
        </w:rPr>
        <w:t xml:space="preserve">. </w:t>
      </w:r>
      <w:r>
        <w:rPr>
          <w:rFonts w:ascii="Times New Roman" w:hAnsi="Times New Roman" w:hint="default"/>
          <w:sz w:val="28"/>
          <w:szCs w:val="28"/>
          <w:rtl w:val="0"/>
        </w:rPr>
        <w:t>ΜΑΚΕΔΟΝΙΑ</w:t>
      </w:r>
      <w:r>
        <w:rPr>
          <w:rFonts w:ascii="Times New Roman" w:hAnsi="Times New Roman"/>
          <w:sz w:val="28"/>
          <w:szCs w:val="28"/>
          <w:rtl w:val="0"/>
        </w:rPr>
        <w:t xml:space="preserve">, </w:t>
      </w:r>
      <w:r>
        <w:rPr>
          <w:rFonts w:ascii="Times New Roman" w:hAnsi="Times New Roman" w:hint="default"/>
          <w:sz w:val="28"/>
          <w:szCs w:val="28"/>
          <w:rtl w:val="0"/>
        </w:rPr>
        <w:t>ΕΛΛΑΔΑ</w:t>
      </w:r>
      <w:r>
        <w:rPr>
          <w:rFonts w:ascii="Times New Roman" w:hAnsi="Times New Roman"/>
          <w:sz w:val="28"/>
          <w:szCs w:val="28"/>
          <w:rtl w:val="0"/>
        </w:rPr>
        <w:t>)</w:t>
      </w: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r>
        <w:rPr>
          <w:rFonts w:ascii="Times New Roman" w:hAnsi="Times New Roman" w:hint="default"/>
          <w:sz w:val="28"/>
          <w:szCs w:val="28"/>
          <w:rtl w:val="0"/>
        </w:rPr>
        <w:t>ΔΙΔΑΚΤΟΡΙΚΗ ΔΙΑΤΡΙΒΗ</w:t>
      </w: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Pr>
        <mc:AlternateContent>
          <mc:Choice Requires="wpg">
            <w:drawing xmlns:a="http://schemas.openxmlformats.org/drawingml/2006/main">
              <wp:anchor distT="0" distB="0" distL="0" distR="0" simplePos="0" relativeHeight="251659264" behindDoc="0" locked="0" layoutInCell="1" allowOverlap="1">
                <wp:simplePos x="0" y="0"/>
                <wp:positionH relativeFrom="column">
                  <wp:posOffset>744220</wp:posOffset>
                </wp:positionH>
                <wp:positionV relativeFrom="line">
                  <wp:posOffset>-329565</wp:posOffset>
                </wp:positionV>
                <wp:extent cx="4077335" cy="2860675"/>
                <wp:effectExtent l="0" t="0" r="0" b="0"/>
                <wp:wrapNone/>
                <wp:docPr id="1073741831" name="officeArt object" descr="Ομαδοποίηση"/>
                <wp:cNvGraphicFramePr/>
                <a:graphic xmlns:a="http://schemas.openxmlformats.org/drawingml/2006/main">
                  <a:graphicData uri="http://schemas.microsoft.com/office/word/2010/wordprocessingGroup">
                    <wpg:wgp>
                      <wpg:cNvGrpSpPr/>
                      <wpg:grpSpPr>
                        <a:xfrm>
                          <a:off x="0" y="0"/>
                          <a:ext cx="4077335" cy="2860675"/>
                          <a:chOff x="0" y="0"/>
                          <a:chExt cx="4077334" cy="2860675"/>
                        </a:xfrm>
                      </wpg:grpSpPr>
                      <wpg:grpSp>
                        <wpg:cNvPr id="1073741829" name="Ομαδοποίηση"/>
                        <wpg:cNvGrpSpPr/>
                        <wpg:grpSpPr>
                          <a:xfrm>
                            <a:off x="-1" y="-1"/>
                            <a:ext cx="4077336" cy="2860676"/>
                            <a:chOff x="0" y="0"/>
                            <a:chExt cx="4077334" cy="2860675"/>
                          </a:xfrm>
                        </wpg:grpSpPr>
                        <wps:wsp>
                          <wps:cNvPr id="1073741826" name="Σχήμα"/>
                          <wps:cNvSpPr/>
                          <wps:spPr>
                            <a:xfrm>
                              <a:off x="0" y="0"/>
                              <a:ext cx="4077335" cy="286067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0" y="21600"/>
                                  </a:lnTo>
                                  <a:lnTo>
                                    <a:pt x="18900" y="21600"/>
                                  </a:lnTo>
                                  <a:lnTo>
                                    <a:pt x="21600" y="18900"/>
                                  </a:lnTo>
                                  <a:lnTo>
                                    <a:pt x="21600" y="0"/>
                                  </a:lnTo>
                                  <a:close/>
                                </a:path>
                              </a:pathLst>
                            </a:custGeom>
                            <a:solidFill>
                              <a:srgbClr val="FFFFFF"/>
                            </a:solidFill>
                            <a:ln w="9525" cap="flat">
                              <a:solidFill>
                                <a:srgbClr val="000000"/>
                              </a:solidFill>
                              <a:prstDash val="solid"/>
                              <a:round/>
                            </a:ln>
                            <a:effectLst/>
                          </wps:spPr>
                          <wps:bodyPr/>
                        </wps:wsp>
                        <wps:wsp>
                          <wps:cNvPr id="1073741827" name="Σχήμα"/>
                          <wps:cNvSpPr/>
                          <wps:spPr>
                            <a:xfrm>
                              <a:off x="3567667" y="2503090"/>
                              <a:ext cx="509668" cy="35758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21600"/>
                                  </a:moveTo>
                                  <a:lnTo>
                                    <a:pt x="5592" y="736"/>
                                  </a:lnTo>
                                  <a:cubicBezTo>
                                    <a:pt x="7752" y="4048"/>
                                    <a:pt x="13504" y="4048"/>
                                    <a:pt x="21600" y="0"/>
                                  </a:cubicBezTo>
                                  <a:close/>
                                </a:path>
                              </a:pathLst>
                            </a:custGeom>
                            <a:solidFill>
                              <a:srgbClr val="CCCCCC"/>
                            </a:solidFill>
                            <a:ln w="12700" cap="flat">
                              <a:noFill/>
                              <a:miter lim="400000"/>
                            </a:ln>
                            <a:effectLst/>
                          </wps:spPr>
                          <wps:bodyPr/>
                        </wps:wsp>
                        <wps:wsp>
                          <wps:cNvPr id="1073741828" name="Γραμμή"/>
                          <wps:cNvSpPr/>
                          <wps:spPr>
                            <a:xfrm>
                              <a:off x="3567667" y="2503090"/>
                              <a:ext cx="509668" cy="35758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21600"/>
                                  </a:moveTo>
                                  <a:lnTo>
                                    <a:pt x="5592" y="736"/>
                                  </a:lnTo>
                                  <a:cubicBezTo>
                                    <a:pt x="7752" y="4048"/>
                                    <a:pt x="13504" y="4048"/>
                                    <a:pt x="21600" y="0"/>
                                  </a:cubicBezTo>
                                </a:path>
                              </a:pathLst>
                            </a:custGeom>
                            <a:noFill/>
                            <a:ln w="9525" cap="flat">
                              <a:solidFill>
                                <a:srgbClr val="000000"/>
                              </a:solidFill>
                              <a:prstDash val="solid"/>
                              <a:round/>
                            </a:ln>
                            <a:effectLst/>
                          </wps:spPr>
                          <wps:bodyPr/>
                        </wps:wsp>
                      </wpg:grpSp>
                      <wps:wsp>
                        <wps:cNvPr id="1073741830" name="EIKONA- ΣΚΙΤΣΟ…"/>
                        <wps:cNvSpPr txBox="1"/>
                        <wps:spPr>
                          <a:xfrm>
                            <a:off x="50482" y="4762"/>
                            <a:ext cx="3976371" cy="2560581"/>
                          </a:xfrm>
                          <a:prstGeom prst="rect">
                            <a:avLst/>
                          </a:prstGeom>
                          <a:noFill/>
                          <a:ln w="12700" cap="flat">
                            <a:noFill/>
                            <a:miter lim="400000"/>
                          </a:ln>
                          <a:effectLst/>
                        </wps:spPr>
                        <wps:txbx>
                          <w:txbxContent>
                            <w:p>
                              <w:pPr>
                                <w:pStyle w:val="Βασικό"/>
                                <w:rPr>
                                  <w:sz w:val="40"/>
                                  <w:szCs w:val="40"/>
                                </w:rPr>
                              </w:pPr>
                              <w:r>
                                <w:rPr>
                                  <w:sz w:val="40"/>
                                  <w:szCs w:val="40"/>
                                  <w:rtl w:val="0"/>
                                  <w:lang w:val="en-US"/>
                                </w:rPr>
                                <w:t>EIKONA</w:t>
                              </w:r>
                              <w:r>
                                <w:rPr>
                                  <w:sz w:val="40"/>
                                  <w:szCs w:val="40"/>
                                  <w:rtl w:val="0"/>
                                </w:rPr>
                                <w:t xml:space="preserve">- </w:t>
                              </w:r>
                              <w:r>
                                <w:rPr>
                                  <w:sz w:val="40"/>
                                  <w:szCs w:val="40"/>
                                  <w:rtl w:val="0"/>
                                </w:rPr>
                                <w:t>ΣΚΙΤΣΟ</w:t>
                              </w:r>
                            </w:p>
                            <w:p>
                              <w:pPr>
                                <w:pStyle w:val="Βασικό"/>
                              </w:pPr>
                            </w:p>
                            <w:p>
                              <w:pPr>
                                <w:pStyle w:val="Βασικό"/>
                              </w:pPr>
                              <w:r>
                                <w:rPr>
                                  <w:rtl w:val="0"/>
                                </w:rPr>
                                <w:t>(</w:t>
                              </w:r>
                              <w:r>
                                <w:rPr>
                                  <w:rtl w:val="0"/>
                                </w:rPr>
                                <w:t>προαιρετικά</w:t>
                              </w:r>
                              <w:r>
                                <w:rPr>
                                  <w:rtl w:val="0"/>
                                </w:rPr>
                                <w:t xml:space="preserve">, </w:t>
                              </w:r>
                              <w:r>
                                <w:rPr>
                                  <w:rtl w:val="0"/>
                                </w:rPr>
                                <w:t>χωρίς πλαίσιο</w:t>
                              </w:r>
                              <w:r>
                                <w:rPr>
                                  <w:rtl w:val="0"/>
                                </w:rPr>
                                <w:t>)</w:t>
                              </w:r>
                            </w:p>
                          </w:txbxContent>
                        </wps:txbx>
                        <wps:bodyPr wrap="square" lIns="45719" tIns="45719" rIns="45719" bIns="45719" numCol="1" anchor="t">
                          <a:noAutofit/>
                        </wps:bodyPr>
                      </wps:wsp>
                    </wpg:wgp>
                  </a:graphicData>
                </a:graphic>
              </wp:anchor>
            </w:drawing>
          </mc:Choice>
          <mc:Fallback>
            <w:pict>
              <v:group id="_x0000_s1026" style="visibility:visible;position:absolute;margin-left:58.6pt;margin-top:-26.0pt;width:321.0pt;height:225.2pt;z-index:251659264;mso-position-horizontal:absolute;mso-position-horizontal-relative:text;mso-position-vertical:absolute;mso-position-vertical-relative:line;mso-wrap-distance-left:0.0pt;mso-wrap-distance-top:0.0pt;mso-wrap-distance-right:0.0pt;mso-wrap-distance-bottom:0.0pt;" coordorigin="0,0" coordsize="4077335,2860675">
                <w10:wrap type="none" side="bothSides" anchorx="text"/>
                <v:group id="_x0000_s1027" style="position:absolute;left:0;top:0;width:4077335;height:2860675;" coordorigin="0,0" coordsize="4077335,2860675">
                  <v:shape id="_x0000_s1028" style="position:absolute;left:0;top:0;width:4077335;height:2860675;" coordorigin="0,0" coordsize="21600,21600" path="M 0,0 L 0,21600 L 18900,21600 L 21600,18900 L 21600,0 X E">
                    <v:fill color="#FFFFFF" opacity="100.0%" type="solid"/>
                    <v:stroke filltype="solid" color="#000000" opacity="100.0%" weight="0.8pt" dashstyle="solid" endcap="flat" joinstyle="round" linestyle="single" startarrow="none" startarrowwidth="medium" startarrowlength="medium" endarrow="none" endarrowwidth="medium" endarrowlength="medium"/>
                  </v:shape>
                  <v:shape id="_x0000_s1029" style="position:absolute;left:3567668;top:2503091;width:509667;height:357584;" coordorigin="0,0" coordsize="21600,21600" path="M 0,21600 L 5592,736 C 7752,4048 13504,4048 21600,0 X E">
                    <v:fill color="#CCCCCC" opacity="100.0%" type="solid"/>
                    <v:stroke on="f" weight="1.0pt" dashstyle="solid" endcap="flat" miterlimit="400.0%" joinstyle="miter" linestyle="single" startarrow="none" startarrowwidth="medium" startarrowlength="medium" endarrow="none" endarrowwidth="medium" endarrowlength="medium"/>
                  </v:shape>
                  <v:shape id="_x0000_s1030" style="position:absolute;left:3567668;top:2503091;width:509667;height:357584;" coordorigin="0,0" coordsize="21600,21600" path="M 0,21600 L 5592,736 C 7752,4048 13504,4048 21600,0 E">
                    <v:fill on="f"/>
                    <v:stroke filltype="solid" color="#000000" opacity="100.0%" weight="0.8pt" dashstyle="solid" endcap="flat" joinstyle="round" linestyle="single" startarrow="none" startarrowwidth="medium" startarrowlength="medium" endarrow="none" endarrowwidth="medium" endarrowlength="medium"/>
                  </v:shape>
                </v:group>
                <v:shape id="_x0000_s1031" type="#_x0000_t202" style="position:absolute;left:50482;top:4763;width:3976370;height:2560580;">
                  <v:fill on="f"/>
                  <v:stroke on="f" weight="1.0pt" dashstyle="solid" endcap="flat" miterlimit="400.0%" joinstyle="miter" linestyle="single" startarrow="none" startarrowwidth="medium" startarrowlength="medium" endarrow="none" endarrowwidth="medium" endarrowlength="medium"/>
                  <v:textbox>
                    <w:txbxContent>
                      <w:p>
                        <w:pPr>
                          <w:pStyle w:val="Βασικό"/>
                          <w:rPr>
                            <w:sz w:val="40"/>
                            <w:szCs w:val="40"/>
                          </w:rPr>
                        </w:pPr>
                        <w:r>
                          <w:rPr>
                            <w:sz w:val="40"/>
                            <w:szCs w:val="40"/>
                            <w:rtl w:val="0"/>
                            <w:lang w:val="en-US"/>
                          </w:rPr>
                          <w:t>EIKONA</w:t>
                        </w:r>
                        <w:r>
                          <w:rPr>
                            <w:sz w:val="40"/>
                            <w:szCs w:val="40"/>
                            <w:rtl w:val="0"/>
                          </w:rPr>
                          <w:t xml:space="preserve">- </w:t>
                        </w:r>
                        <w:r>
                          <w:rPr>
                            <w:sz w:val="40"/>
                            <w:szCs w:val="40"/>
                            <w:rtl w:val="0"/>
                          </w:rPr>
                          <w:t>ΣΚΙΤΣΟ</w:t>
                        </w:r>
                      </w:p>
                      <w:p>
                        <w:pPr>
                          <w:pStyle w:val="Βασικό"/>
                        </w:pPr>
                      </w:p>
                      <w:p>
                        <w:pPr>
                          <w:pStyle w:val="Βασικό"/>
                        </w:pPr>
                        <w:r>
                          <w:rPr>
                            <w:rtl w:val="0"/>
                          </w:rPr>
                          <w:t>(</w:t>
                        </w:r>
                        <w:r>
                          <w:rPr>
                            <w:rtl w:val="0"/>
                          </w:rPr>
                          <w:t>προαιρετικά</w:t>
                        </w:r>
                        <w:r>
                          <w:rPr>
                            <w:rtl w:val="0"/>
                          </w:rPr>
                          <w:t xml:space="preserve">, </w:t>
                        </w:r>
                        <w:r>
                          <w:rPr>
                            <w:rtl w:val="0"/>
                          </w:rPr>
                          <w:t>χωρίς πλαίσιο</w:t>
                        </w:r>
                        <w:r>
                          <w:rPr>
                            <w:rtl w:val="0"/>
                          </w:rPr>
                          <w:t>)</w:t>
                        </w:r>
                      </w:p>
                    </w:txbxContent>
                  </v:textbox>
                </v:shape>
              </v:group>
            </w:pict>
          </mc:Fallback>
        </mc:AlternateContent>
      </w: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r>
        <w:rPr>
          <w:rFonts w:ascii="Times New Roman" w:hAnsi="Times New Roman" w:hint="default"/>
          <w:sz w:val="28"/>
          <w:szCs w:val="28"/>
          <w:rtl w:val="0"/>
        </w:rPr>
        <w:t>ΘΕΣΣΑΛΟΝΙΚΗ</w:t>
      </w:r>
    </w:p>
    <w:p>
      <w:pPr>
        <w:pStyle w:val="Βασικό"/>
        <w:spacing w:after="0" w:line="240" w:lineRule="auto"/>
        <w:jc w:val="center"/>
        <w:rPr>
          <w:rFonts w:ascii="Times New Roman" w:cs="Times New Roman" w:hAnsi="Times New Roman" w:eastAsia="Times New Roman"/>
          <w:sz w:val="28"/>
          <w:szCs w:val="28"/>
        </w:rPr>
      </w:pPr>
      <w:r>
        <w:rPr>
          <w:rFonts w:ascii="Times New Roman" w:hAnsi="Times New Roman"/>
          <w:sz w:val="28"/>
          <w:szCs w:val="28"/>
          <w:rtl w:val="0"/>
        </w:rPr>
        <w:t>20</w:t>
      </w:r>
      <w:r>
        <w:rPr>
          <w:rFonts w:ascii="Times New Roman" w:hAnsi="Times New Roman"/>
          <w:sz w:val="28"/>
          <w:szCs w:val="28"/>
          <w:rtl w:val="0"/>
          <w:lang w:val="en-US"/>
        </w:rPr>
        <w:t>22</w:t>
      </w: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right"/>
        <w:rPr>
          <w:rFonts w:ascii="Times New Roman" w:cs="Times New Roman" w:hAnsi="Times New Roman" w:eastAsia="Times New Roman"/>
          <w:sz w:val="28"/>
          <w:szCs w:val="28"/>
        </w:rPr>
      </w:pPr>
      <w:r>
        <w:rPr>
          <w:rFonts w:ascii="Times New Roman" w:hAnsi="Times New Roman"/>
          <w:sz w:val="28"/>
          <w:szCs w:val="28"/>
          <w:rtl w:val="0"/>
        </w:rPr>
        <w:t>(</w:t>
      </w:r>
      <w:r>
        <w:rPr>
          <w:rFonts w:ascii="Times New Roman" w:hAnsi="Times New Roman" w:hint="default"/>
          <w:sz w:val="28"/>
          <w:szCs w:val="28"/>
          <w:rtl w:val="0"/>
        </w:rPr>
        <w:t>λευκή σελίδα</w:t>
      </w:r>
      <w:r>
        <w:rPr>
          <w:rFonts w:ascii="Times New Roman" w:hAnsi="Times New Roman"/>
          <w:sz w:val="28"/>
          <w:szCs w:val="28"/>
          <w:rtl w:val="0"/>
        </w:rPr>
        <w:t>)</w:t>
      </w: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0"/>
          <w:szCs w:val="20"/>
        </w:rPr>
      </w:pPr>
    </w:p>
    <w:p>
      <w:pPr>
        <w:pStyle w:val="Βασικό"/>
        <w:spacing w:after="0" w:line="240" w:lineRule="auto"/>
        <w:jc w:val="center"/>
        <w:rPr>
          <w:rFonts w:ascii="Times New Roman" w:cs="Times New Roman" w:hAnsi="Times New Roman" w:eastAsia="Times New Roman"/>
          <w:sz w:val="28"/>
          <w:szCs w:val="28"/>
        </w:rPr>
      </w:pPr>
      <w:r>
        <w:rPr>
          <w:rFonts w:ascii="Times New Roman" w:hAnsi="Times New Roman"/>
          <w:sz w:val="28"/>
          <w:szCs w:val="28"/>
          <w:rtl w:val="0"/>
          <w:lang w:val="en-US"/>
        </w:rPr>
        <w:t>ARISTOTLE UNIVERSITY OF THESSALONIKI</w:t>
      </w:r>
    </w:p>
    <w:p>
      <w:pPr>
        <w:pStyle w:val="Βασικό"/>
        <w:spacing w:after="0" w:line="240" w:lineRule="auto"/>
        <w:jc w:val="center"/>
        <w:rPr>
          <w:rFonts w:ascii="Times New Roman" w:cs="Times New Roman" w:hAnsi="Times New Roman" w:eastAsia="Times New Roman"/>
          <w:sz w:val="28"/>
          <w:szCs w:val="28"/>
        </w:rPr>
      </w:pPr>
      <w:r>
        <w:rPr>
          <w:rFonts w:ascii="Times New Roman" w:hAnsi="Times New Roman"/>
          <w:sz w:val="28"/>
          <w:szCs w:val="28"/>
          <w:rtl w:val="0"/>
          <w:lang w:val="en-US"/>
        </w:rPr>
        <w:t>FACULTY OF SCIENCES</w:t>
      </w:r>
    </w:p>
    <w:p>
      <w:pPr>
        <w:pStyle w:val="Βασικό"/>
        <w:spacing w:after="0" w:line="240" w:lineRule="auto"/>
        <w:jc w:val="center"/>
        <w:rPr>
          <w:rFonts w:ascii="Times New Roman" w:cs="Times New Roman" w:hAnsi="Times New Roman" w:eastAsia="Times New Roman"/>
          <w:sz w:val="28"/>
          <w:szCs w:val="28"/>
        </w:rPr>
      </w:pPr>
      <w:r>
        <w:rPr>
          <w:rFonts w:ascii="Times New Roman" w:hAnsi="Times New Roman"/>
          <w:sz w:val="28"/>
          <w:szCs w:val="28"/>
          <w:rtl w:val="0"/>
          <w:lang w:val="en-US"/>
        </w:rPr>
        <w:t>SCHOOL OF GEOLOGY</w:t>
      </w: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r>
        <w:rPr>
          <w:rFonts w:ascii="Times New Roman" w:hAnsi="Times New Roman"/>
          <w:sz w:val="28"/>
          <w:szCs w:val="28"/>
          <w:rtl w:val="0"/>
          <w:lang w:val="en-US"/>
        </w:rPr>
        <w:t>JOHN D. PAPADOPOULOS</w:t>
      </w:r>
    </w:p>
    <w:p>
      <w:pPr>
        <w:pStyle w:val="Βασικό"/>
        <w:spacing w:after="0" w:line="240" w:lineRule="auto"/>
        <w:jc w:val="center"/>
        <w:rPr>
          <w:rFonts w:ascii="Times New Roman" w:cs="Times New Roman" w:hAnsi="Times New Roman" w:eastAsia="Times New Roman"/>
          <w:sz w:val="28"/>
          <w:szCs w:val="28"/>
        </w:rPr>
      </w:pPr>
      <w:r>
        <w:rPr>
          <w:rFonts w:ascii="Times New Roman" w:hAnsi="Times New Roman"/>
          <w:sz w:val="28"/>
          <w:szCs w:val="28"/>
          <w:rtl w:val="0"/>
          <w:lang w:val="en-US"/>
        </w:rPr>
        <w:t>MSc Geologist</w:t>
      </w: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r>
        <w:rPr>
          <w:rFonts w:ascii="Times New Roman" w:hAnsi="Times New Roman"/>
          <w:sz w:val="28"/>
          <w:szCs w:val="28"/>
          <w:rtl w:val="0"/>
          <w:lang w:val="en-US"/>
        </w:rPr>
        <w:t>PETROGRAPHIC, STRATIGRAPHIC AND STRUCTURAL ANALYSIS OF MOUNTAIN VORRAS (W. MACEDONIA, GREECE)</w:t>
      </w: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r>
        <w:rPr>
          <w:rFonts w:ascii="Times New Roman" w:hAnsi="Times New Roman"/>
          <w:sz w:val="28"/>
          <w:szCs w:val="28"/>
          <w:rtl w:val="0"/>
          <w:lang w:val="en-US"/>
        </w:rPr>
        <w:t>DISSERTATION THESIS</w:t>
      </w: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r>
        <w:rPr>
          <w:rFonts w:ascii="Times New Roman" w:hAnsi="Times New Roman"/>
          <w:sz w:val="28"/>
          <w:szCs w:val="28"/>
          <w:rtl w:val="0"/>
          <w:lang w:val="en-US"/>
        </w:rPr>
        <w:t>THESSALONIKI</w:t>
      </w:r>
    </w:p>
    <w:p>
      <w:pPr>
        <w:pStyle w:val="Βασικό"/>
        <w:spacing w:after="0" w:line="240" w:lineRule="auto"/>
        <w:jc w:val="center"/>
        <w:rPr>
          <w:rFonts w:ascii="Times New Roman" w:cs="Times New Roman" w:hAnsi="Times New Roman" w:eastAsia="Times New Roman"/>
          <w:sz w:val="28"/>
          <w:szCs w:val="28"/>
        </w:rPr>
      </w:pPr>
      <w:r>
        <w:rPr>
          <w:rFonts w:ascii="Times New Roman" w:hAnsi="Times New Roman"/>
          <w:sz w:val="28"/>
          <w:szCs w:val="28"/>
          <w:rtl w:val="0"/>
          <w:lang w:val="en-US"/>
        </w:rPr>
        <w:t>2022</w:t>
      </w: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right"/>
        <w:rPr>
          <w:rFonts w:ascii="Times New Roman" w:cs="Times New Roman" w:hAnsi="Times New Roman" w:eastAsia="Times New Roman"/>
          <w:sz w:val="28"/>
          <w:szCs w:val="28"/>
        </w:rPr>
      </w:pPr>
      <w:r>
        <w:rPr>
          <w:rFonts w:ascii="Times New Roman" w:hAnsi="Times New Roman"/>
          <w:sz w:val="28"/>
          <w:szCs w:val="28"/>
          <w:rtl w:val="0"/>
          <w:lang w:val="en-US"/>
        </w:rPr>
        <w:t>(</w:t>
      </w:r>
      <w:r>
        <w:rPr>
          <w:rFonts w:ascii="Times New Roman" w:hAnsi="Times New Roman" w:hint="default"/>
          <w:sz w:val="28"/>
          <w:szCs w:val="28"/>
          <w:rtl w:val="0"/>
        </w:rPr>
        <w:t>λευκή</w:t>
      </w:r>
      <w:r>
        <w:rPr>
          <w:rFonts w:ascii="Times New Roman" w:hAnsi="Times New Roman"/>
          <w:sz w:val="28"/>
          <w:szCs w:val="28"/>
          <w:rtl w:val="0"/>
          <w:lang w:val="en-US"/>
        </w:rPr>
        <w:t xml:space="preserve"> </w:t>
      </w:r>
      <w:r>
        <w:rPr>
          <w:rFonts w:ascii="Times New Roman" w:hAnsi="Times New Roman" w:hint="default"/>
          <w:sz w:val="28"/>
          <w:szCs w:val="28"/>
          <w:rtl w:val="0"/>
        </w:rPr>
        <w:t>σελιδα</w:t>
      </w:r>
      <w:r>
        <w:rPr>
          <w:rFonts w:ascii="Times New Roman" w:hAnsi="Times New Roman"/>
          <w:sz w:val="28"/>
          <w:szCs w:val="28"/>
          <w:rtl w:val="0"/>
          <w:lang w:val="en-US"/>
        </w:rPr>
        <w:t>)</w:t>
      </w: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rPr>
          <w:rFonts w:ascii="Times New Roman" w:cs="Times New Roman" w:hAnsi="Times New Roman" w:eastAsia="Times New Roman"/>
        </w:rPr>
      </w:pPr>
    </w:p>
    <w:p>
      <w:pPr>
        <w:pStyle w:val="Βασικό"/>
        <w:rPr>
          <w:rFonts w:ascii="Times New Roman" w:cs="Times New Roman" w:hAnsi="Times New Roman" w:eastAsia="Times New Roman"/>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8"/>
          <w:szCs w:val="28"/>
        </w:rPr>
      </w:pPr>
    </w:p>
    <w:p>
      <w:pPr>
        <w:pStyle w:val="Βασικό"/>
        <w:spacing w:after="0" w:line="240" w:lineRule="auto"/>
        <w:jc w:val="center"/>
        <w:rPr>
          <w:rFonts w:ascii="Times New Roman" w:cs="Times New Roman" w:hAnsi="Times New Roman" w:eastAsia="Times New Roman"/>
          <w:sz w:val="24"/>
          <w:szCs w:val="24"/>
        </w:rPr>
      </w:pPr>
    </w:p>
    <w:p>
      <w:pPr>
        <w:pStyle w:val="Βασικό"/>
        <w:spacing w:after="0" w:line="240" w:lineRule="auto"/>
        <w:jc w:val="center"/>
        <w:rPr>
          <w:rFonts w:ascii="Times New Roman" w:cs="Times New Roman" w:hAnsi="Times New Roman" w:eastAsia="Times New Roman"/>
          <w:sz w:val="24"/>
          <w:szCs w:val="24"/>
        </w:rPr>
      </w:pPr>
    </w:p>
    <w:p>
      <w:pPr>
        <w:pStyle w:val="Βασικό"/>
        <w:spacing w:after="0" w:line="240" w:lineRule="auto"/>
        <w:jc w:val="center"/>
        <w:rPr>
          <w:rFonts w:ascii="Times New Roman" w:cs="Times New Roman" w:hAnsi="Times New Roman" w:eastAsia="Times New Roman"/>
          <w:sz w:val="24"/>
          <w:szCs w:val="24"/>
        </w:rPr>
      </w:pPr>
      <w:r>
        <w:rPr>
          <w:rFonts w:ascii="Times New Roman" w:hAnsi="Times New Roman" w:hint="default"/>
          <w:sz w:val="24"/>
          <w:szCs w:val="24"/>
          <w:rtl w:val="0"/>
        </w:rPr>
        <w:t>ΙΩΑΝΝΗΣ Δ</w:t>
      </w:r>
      <w:r>
        <w:rPr>
          <w:rFonts w:ascii="Times New Roman" w:hAnsi="Times New Roman"/>
          <w:sz w:val="24"/>
          <w:szCs w:val="24"/>
          <w:rtl w:val="0"/>
        </w:rPr>
        <w:t xml:space="preserve">. </w:t>
      </w:r>
      <w:r>
        <w:rPr>
          <w:rFonts w:ascii="Times New Roman" w:hAnsi="Times New Roman" w:hint="default"/>
          <w:sz w:val="24"/>
          <w:szCs w:val="24"/>
          <w:rtl w:val="0"/>
        </w:rPr>
        <w:t>ΠΑΠΑΔΟΠΟΥΛΟΣ</w:t>
      </w:r>
    </w:p>
    <w:p>
      <w:pPr>
        <w:pStyle w:val="Βασικό"/>
        <w:spacing w:after="0" w:line="24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MSc</w:t>
      </w:r>
      <w:r>
        <w:rPr>
          <w:rFonts w:ascii="Times New Roman" w:hAnsi="Times New Roman" w:hint="default"/>
          <w:sz w:val="24"/>
          <w:szCs w:val="24"/>
          <w:rtl w:val="0"/>
        </w:rPr>
        <w:t xml:space="preserve"> Γεωλόγος</w:t>
      </w:r>
    </w:p>
    <w:p>
      <w:pPr>
        <w:pStyle w:val="Βασικό"/>
        <w:spacing w:after="0" w:line="240" w:lineRule="auto"/>
        <w:jc w:val="center"/>
        <w:rPr>
          <w:rFonts w:ascii="Times New Roman" w:cs="Times New Roman" w:hAnsi="Times New Roman" w:eastAsia="Times New Roman"/>
          <w:sz w:val="24"/>
          <w:szCs w:val="24"/>
        </w:rPr>
      </w:pPr>
    </w:p>
    <w:p>
      <w:pPr>
        <w:pStyle w:val="Βασικό"/>
        <w:spacing w:after="0" w:line="240" w:lineRule="auto"/>
        <w:jc w:val="center"/>
        <w:rPr>
          <w:rFonts w:ascii="Times New Roman" w:cs="Times New Roman" w:hAnsi="Times New Roman" w:eastAsia="Times New Roman"/>
          <w:sz w:val="24"/>
          <w:szCs w:val="24"/>
        </w:rPr>
      </w:pPr>
    </w:p>
    <w:p>
      <w:pPr>
        <w:pStyle w:val="Βασικό"/>
        <w:spacing w:after="0" w:line="240" w:lineRule="auto"/>
        <w:jc w:val="center"/>
        <w:rPr>
          <w:rFonts w:ascii="Times New Roman" w:cs="Times New Roman" w:hAnsi="Times New Roman" w:eastAsia="Times New Roman"/>
          <w:sz w:val="24"/>
          <w:szCs w:val="24"/>
        </w:rPr>
      </w:pPr>
    </w:p>
    <w:p>
      <w:pPr>
        <w:pStyle w:val="Βασικό"/>
        <w:spacing w:after="0" w:line="240" w:lineRule="auto"/>
        <w:jc w:val="center"/>
        <w:rPr>
          <w:rFonts w:ascii="Times New Roman" w:cs="Times New Roman" w:hAnsi="Times New Roman" w:eastAsia="Times New Roman"/>
          <w:sz w:val="24"/>
          <w:szCs w:val="24"/>
        </w:rPr>
      </w:pPr>
    </w:p>
    <w:p>
      <w:pPr>
        <w:pStyle w:val="Βασικό"/>
        <w:spacing w:after="0" w:line="240" w:lineRule="auto"/>
        <w:jc w:val="center"/>
        <w:rPr>
          <w:rFonts w:ascii="Times New Roman" w:cs="Times New Roman" w:hAnsi="Times New Roman" w:eastAsia="Times New Roman"/>
          <w:sz w:val="24"/>
          <w:szCs w:val="24"/>
        </w:rPr>
      </w:pPr>
      <w:r>
        <w:rPr>
          <w:rFonts w:ascii="Times New Roman" w:hAnsi="Times New Roman" w:hint="default"/>
          <w:sz w:val="24"/>
          <w:szCs w:val="24"/>
          <w:rtl w:val="0"/>
        </w:rPr>
        <w:t>ΠΕΤΡΟΓΡΑΦΙΚΗ</w:t>
      </w:r>
      <w:r>
        <w:rPr>
          <w:rFonts w:ascii="Times New Roman" w:hAnsi="Times New Roman"/>
          <w:sz w:val="24"/>
          <w:szCs w:val="24"/>
          <w:rtl w:val="0"/>
        </w:rPr>
        <w:t xml:space="preserve">, </w:t>
      </w:r>
      <w:r>
        <w:rPr>
          <w:rFonts w:ascii="Times New Roman" w:hAnsi="Times New Roman" w:hint="default"/>
          <w:sz w:val="24"/>
          <w:szCs w:val="24"/>
          <w:rtl w:val="0"/>
        </w:rPr>
        <w:t xml:space="preserve">ΣΤΡΩΜΑΤΟΓΡΑΦΙΚΗ ΚΑΙ ΤΕΚΤΟΝΙΚΗ ΑΝΑΛΥΣΗ ΤΟΥ ΟΡΟΥΣ ΒΟΡΡΑΣ </w:t>
      </w:r>
      <w:r>
        <w:rPr>
          <w:rFonts w:ascii="Times New Roman" w:hAnsi="Times New Roman"/>
          <w:sz w:val="24"/>
          <w:szCs w:val="24"/>
          <w:rtl w:val="0"/>
        </w:rPr>
        <w:t>(</w:t>
      </w:r>
      <w:r>
        <w:rPr>
          <w:rFonts w:ascii="Times New Roman" w:hAnsi="Times New Roman" w:hint="default"/>
          <w:sz w:val="24"/>
          <w:szCs w:val="24"/>
          <w:rtl w:val="0"/>
        </w:rPr>
        <w:t>Δ</w:t>
      </w:r>
      <w:r>
        <w:rPr>
          <w:rFonts w:ascii="Times New Roman" w:hAnsi="Times New Roman"/>
          <w:sz w:val="24"/>
          <w:szCs w:val="24"/>
          <w:rtl w:val="0"/>
        </w:rPr>
        <w:t xml:space="preserve">. </w:t>
      </w:r>
      <w:r>
        <w:rPr>
          <w:rFonts w:ascii="Times New Roman" w:hAnsi="Times New Roman" w:hint="default"/>
          <w:sz w:val="24"/>
          <w:szCs w:val="24"/>
          <w:rtl w:val="0"/>
        </w:rPr>
        <w:t>ΜΑΚΕΔΟΝΙΑ</w:t>
      </w:r>
      <w:r>
        <w:rPr>
          <w:rFonts w:ascii="Times New Roman" w:hAnsi="Times New Roman"/>
          <w:sz w:val="24"/>
          <w:szCs w:val="24"/>
          <w:rtl w:val="0"/>
        </w:rPr>
        <w:t xml:space="preserve">, </w:t>
      </w:r>
      <w:r>
        <w:rPr>
          <w:rFonts w:ascii="Times New Roman" w:hAnsi="Times New Roman" w:hint="default"/>
          <w:sz w:val="24"/>
          <w:szCs w:val="24"/>
          <w:rtl w:val="0"/>
        </w:rPr>
        <w:t>ΕΛΛΑΔΑ</w:t>
      </w:r>
      <w:r>
        <w:rPr>
          <w:rFonts w:ascii="Times New Roman" w:hAnsi="Times New Roman"/>
          <w:sz w:val="24"/>
          <w:szCs w:val="24"/>
          <w:rtl w:val="0"/>
        </w:rPr>
        <w:t>)</w:t>
      </w:r>
    </w:p>
    <w:p>
      <w:pPr>
        <w:pStyle w:val="Βασικό"/>
        <w:spacing w:after="0" w:line="240" w:lineRule="auto"/>
        <w:rPr>
          <w:rFonts w:ascii="Times New Roman" w:cs="Times New Roman" w:hAnsi="Times New Roman" w:eastAsia="Times New Roman"/>
          <w:sz w:val="24"/>
          <w:szCs w:val="24"/>
        </w:rPr>
      </w:pPr>
    </w:p>
    <w:p>
      <w:pPr>
        <w:pStyle w:val="Βασικό"/>
        <w:spacing w:after="0" w:line="240" w:lineRule="auto"/>
        <w:rPr>
          <w:rFonts w:ascii="Times New Roman" w:cs="Times New Roman" w:hAnsi="Times New Roman" w:eastAsia="Times New Roman"/>
          <w:sz w:val="24"/>
          <w:szCs w:val="24"/>
        </w:rPr>
      </w:pPr>
    </w:p>
    <w:p>
      <w:pPr>
        <w:pStyle w:val="Βασικό"/>
        <w:spacing w:after="0" w:line="240" w:lineRule="auto"/>
        <w:rPr>
          <w:rFonts w:ascii="Times New Roman" w:cs="Times New Roman" w:hAnsi="Times New Roman" w:eastAsia="Times New Roman"/>
          <w:sz w:val="24"/>
          <w:szCs w:val="24"/>
        </w:rPr>
      </w:pPr>
    </w:p>
    <w:p>
      <w:pPr>
        <w:pStyle w:val="Βασικό"/>
        <w:spacing w:after="0" w:line="240" w:lineRule="auto"/>
        <w:rPr>
          <w:rFonts w:ascii="Times New Roman" w:cs="Times New Roman" w:hAnsi="Times New Roman" w:eastAsia="Times New Roman"/>
          <w:sz w:val="20"/>
          <w:szCs w:val="20"/>
        </w:rPr>
      </w:pPr>
      <w:r>
        <w:rPr>
          <w:rFonts w:ascii="Times New Roman" w:hAnsi="Times New Roman" w:hint="default"/>
          <w:sz w:val="20"/>
          <w:szCs w:val="20"/>
          <w:rtl w:val="0"/>
        </w:rPr>
        <w:t>Εκπονήθηκε στον Τομέα Ορυκτολογίας</w:t>
      </w:r>
      <w:r>
        <w:rPr>
          <w:rFonts w:ascii="Times New Roman" w:hAnsi="Times New Roman"/>
          <w:sz w:val="20"/>
          <w:szCs w:val="20"/>
          <w:rtl w:val="0"/>
        </w:rPr>
        <w:t>-</w:t>
      </w:r>
      <w:r>
        <w:rPr>
          <w:rFonts w:ascii="Times New Roman" w:hAnsi="Times New Roman" w:hint="default"/>
          <w:sz w:val="20"/>
          <w:szCs w:val="20"/>
          <w:rtl w:val="0"/>
        </w:rPr>
        <w:t>Πετρολογίας</w:t>
      </w:r>
      <w:r>
        <w:rPr>
          <w:rFonts w:ascii="Times New Roman" w:hAnsi="Times New Roman"/>
          <w:sz w:val="20"/>
          <w:szCs w:val="20"/>
          <w:rtl w:val="0"/>
        </w:rPr>
        <w:t>-</w:t>
      </w:r>
      <w:r>
        <w:rPr>
          <w:rFonts w:ascii="Times New Roman" w:hAnsi="Times New Roman" w:hint="default"/>
          <w:sz w:val="20"/>
          <w:szCs w:val="20"/>
          <w:rtl w:val="0"/>
        </w:rPr>
        <w:t>Κοιτασματοογίας του Τμήματος Γεωλογίας Α</w:t>
      </w:r>
      <w:r>
        <w:rPr>
          <w:rFonts w:ascii="Times New Roman" w:hAnsi="Times New Roman"/>
          <w:sz w:val="20"/>
          <w:szCs w:val="20"/>
          <w:rtl w:val="0"/>
        </w:rPr>
        <w:t>.</w:t>
      </w:r>
      <w:r>
        <w:rPr>
          <w:rFonts w:ascii="Times New Roman" w:hAnsi="Times New Roman" w:hint="default"/>
          <w:sz w:val="20"/>
          <w:szCs w:val="20"/>
          <w:rtl w:val="0"/>
        </w:rPr>
        <w:t>Π</w:t>
      </w:r>
      <w:r>
        <w:rPr>
          <w:rFonts w:ascii="Times New Roman" w:hAnsi="Times New Roman"/>
          <w:sz w:val="20"/>
          <w:szCs w:val="20"/>
          <w:rtl w:val="0"/>
        </w:rPr>
        <w:t>.</w:t>
      </w:r>
      <w:r>
        <w:rPr>
          <w:rFonts w:ascii="Times New Roman" w:hAnsi="Times New Roman" w:hint="default"/>
          <w:sz w:val="20"/>
          <w:szCs w:val="20"/>
          <w:rtl w:val="0"/>
        </w:rPr>
        <w:t>Θ</w:t>
      </w:r>
      <w:r>
        <w:rPr>
          <w:rFonts w:ascii="Times New Roman" w:hAnsi="Times New Roman"/>
          <w:sz w:val="20"/>
          <w:szCs w:val="20"/>
          <w:rtl w:val="0"/>
        </w:rPr>
        <w:t>.</w:t>
      </w:r>
    </w:p>
    <w:p>
      <w:pPr>
        <w:pStyle w:val="Βασικό"/>
        <w:spacing w:after="0" w:line="240" w:lineRule="auto"/>
        <w:rPr>
          <w:rFonts w:ascii="Times New Roman" w:cs="Times New Roman" w:hAnsi="Times New Roman" w:eastAsia="Times New Roman"/>
          <w:sz w:val="20"/>
          <w:szCs w:val="20"/>
        </w:rPr>
      </w:pPr>
      <w:r>
        <w:rPr>
          <w:rFonts w:ascii="Times New Roman" w:hAnsi="Times New Roman" w:hint="default"/>
          <w:sz w:val="20"/>
          <w:szCs w:val="20"/>
          <w:rtl w:val="0"/>
        </w:rPr>
        <w:t>Υποβλήθηκε στο Τμήμα Γεωλογίας Α</w:t>
      </w:r>
      <w:r>
        <w:rPr>
          <w:rFonts w:ascii="Times New Roman" w:hAnsi="Times New Roman"/>
          <w:sz w:val="20"/>
          <w:szCs w:val="20"/>
          <w:rtl w:val="0"/>
        </w:rPr>
        <w:t>.</w:t>
      </w:r>
      <w:r>
        <w:rPr>
          <w:rFonts w:ascii="Times New Roman" w:hAnsi="Times New Roman" w:hint="default"/>
          <w:sz w:val="20"/>
          <w:szCs w:val="20"/>
          <w:rtl w:val="0"/>
        </w:rPr>
        <w:t>Π</w:t>
      </w:r>
      <w:r>
        <w:rPr>
          <w:rFonts w:ascii="Times New Roman" w:hAnsi="Times New Roman"/>
          <w:sz w:val="20"/>
          <w:szCs w:val="20"/>
          <w:rtl w:val="0"/>
        </w:rPr>
        <w:t>.</w:t>
      </w:r>
      <w:r>
        <w:rPr>
          <w:rFonts w:ascii="Times New Roman" w:hAnsi="Times New Roman" w:hint="default"/>
          <w:sz w:val="20"/>
          <w:szCs w:val="20"/>
          <w:rtl w:val="0"/>
        </w:rPr>
        <w:t>Θ</w:t>
      </w:r>
      <w:r>
        <w:rPr>
          <w:rFonts w:ascii="Times New Roman" w:hAnsi="Times New Roman"/>
          <w:sz w:val="20"/>
          <w:szCs w:val="20"/>
          <w:rtl w:val="0"/>
        </w:rPr>
        <w:t xml:space="preserve">. </w:t>
      </w:r>
      <w:r>
        <w:rPr>
          <w:rFonts w:ascii="Times New Roman" w:hAnsi="Times New Roman" w:hint="default"/>
          <w:sz w:val="20"/>
          <w:szCs w:val="20"/>
          <w:rtl w:val="0"/>
        </w:rPr>
        <w:t xml:space="preserve">τον Ιανουάριο του </w:t>
      </w:r>
      <w:r>
        <w:rPr>
          <w:rFonts w:ascii="Times New Roman" w:hAnsi="Times New Roman"/>
          <w:sz w:val="20"/>
          <w:szCs w:val="20"/>
          <w:rtl w:val="0"/>
        </w:rPr>
        <w:t>2018</w:t>
      </w:r>
    </w:p>
    <w:p>
      <w:pPr>
        <w:pStyle w:val="Βασικό"/>
        <w:spacing w:after="0" w:line="240" w:lineRule="auto"/>
        <w:jc w:val="center"/>
        <w:rPr>
          <w:rFonts w:ascii="Times New Roman" w:cs="Times New Roman" w:hAnsi="Times New Roman" w:eastAsia="Times New Roman"/>
          <w:sz w:val="24"/>
          <w:szCs w:val="24"/>
        </w:rPr>
      </w:pPr>
    </w:p>
    <w:p>
      <w:pPr>
        <w:pStyle w:val="Βασικό"/>
        <w:spacing w:after="0" w:line="240" w:lineRule="auto"/>
        <w:jc w:val="center"/>
        <w:rPr>
          <w:rFonts w:ascii="Times New Roman" w:cs="Times New Roman" w:hAnsi="Times New Roman" w:eastAsia="Times New Roman"/>
          <w:sz w:val="24"/>
          <w:szCs w:val="24"/>
        </w:rPr>
      </w:pPr>
      <w:r>
        <w:rPr>
          <w:rFonts w:ascii="Times New Roman" w:hAnsi="Times New Roman" w:hint="default"/>
          <w:sz w:val="24"/>
          <w:szCs w:val="24"/>
          <w:rtl w:val="0"/>
        </w:rPr>
        <w:t>Ημερομηνία Προφορικής Εξέτασης</w:t>
      </w:r>
      <w:r>
        <w:rPr>
          <w:rFonts w:ascii="Times New Roman" w:hAnsi="Times New Roman"/>
          <w:sz w:val="24"/>
          <w:szCs w:val="24"/>
          <w:rtl w:val="0"/>
        </w:rPr>
        <w:t xml:space="preserve">: </w:t>
      </w:r>
      <w:r>
        <w:rPr>
          <w:rFonts w:ascii="Times New Roman" w:hAnsi="Times New Roman" w:hint="default"/>
          <w:sz w:val="24"/>
          <w:szCs w:val="24"/>
          <w:shd w:val="clear" w:color="auto" w:fill="c0c0c0"/>
          <w:rtl w:val="0"/>
        </w:rPr>
        <w:t>ΧΧ</w:t>
      </w:r>
      <w:r>
        <w:rPr>
          <w:rFonts w:ascii="Times New Roman" w:hAnsi="Times New Roman"/>
          <w:sz w:val="24"/>
          <w:szCs w:val="24"/>
          <w:shd w:val="clear" w:color="auto" w:fill="c0c0c0"/>
          <w:rtl w:val="0"/>
        </w:rPr>
        <w:t>/</w:t>
      </w:r>
      <w:r>
        <w:rPr>
          <w:rFonts w:ascii="Times New Roman" w:hAnsi="Times New Roman" w:hint="default"/>
          <w:sz w:val="24"/>
          <w:szCs w:val="24"/>
          <w:shd w:val="clear" w:color="auto" w:fill="c0c0c0"/>
          <w:rtl w:val="0"/>
        </w:rPr>
        <w:t>ΧΧ</w:t>
      </w:r>
      <w:r>
        <w:rPr>
          <w:rFonts w:ascii="Times New Roman" w:hAnsi="Times New Roman"/>
          <w:sz w:val="24"/>
          <w:szCs w:val="24"/>
          <w:shd w:val="clear" w:color="auto" w:fill="c0c0c0"/>
          <w:rtl w:val="0"/>
        </w:rPr>
        <w:t>/2018</w:t>
      </w:r>
    </w:p>
    <w:p>
      <w:pPr>
        <w:pStyle w:val="Βασικό"/>
        <w:spacing w:after="0" w:line="240" w:lineRule="auto"/>
        <w:rPr>
          <w:rFonts w:ascii="Times New Roman" w:cs="Times New Roman" w:hAnsi="Times New Roman" w:eastAsia="Times New Roman"/>
          <w:b w:val="1"/>
          <w:bCs w:val="1"/>
          <w:sz w:val="24"/>
          <w:szCs w:val="24"/>
        </w:rPr>
      </w:pPr>
    </w:p>
    <w:p>
      <w:pPr>
        <w:pStyle w:val="Βασικό"/>
        <w:spacing w:after="0" w:line="240" w:lineRule="auto"/>
        <w:jc w:val="center"/>
        <w:rPr>
          <w:rFonts w:ascii="Times New Roman" w:cs="Times New Roman" w:hAnsi="Times New Roman" w:eastAsia="Times New Roman"/>
          <w:sz w:val="24"/>
          <w:szCs w:val="24"/>
        </w:rPr>
      </w:pPr>
      <w:r>
        <w:rPr>
          <w:rFonts w:ascii="Times New Roman" w:hAnsi="Times New Roman" w:hint="default"/>
          <w:sz w:val="24"/>
          <w:szCs w:val="24"/>
          <w:rtl w:val="0"/>
        </w:rPr>
        <w:t>Αριθμός Παραρτήματος Επιστημονικής Επετηρίδας Τμήματος Γεωλογίας Ν°</w:t>
      </w:r>
      <w:r>
        <w:rPr>
          <w:rFonts w:ascii="Times New Roman" w:hAnsi="Times New Roman"/>
          <w:sz w:val="24"/>
          <w:szCs w:val="24"/>
          <w:rtl w:val="0"/>
        </w:rPr>
        <w:t xml:space="preserve">: </w:t>
      </w:r>
      <w:r>
        <w:rPr>
          <w:rFonts w:ascii="Times New Roman" w:hAnsi="Times New Roman" w:hint="default"/>
          <w:sz w:val="24"/>
          <w:szCs w:val="24"/>
          <w:shd w:val="clear" w:color="auto" w:fill="c0c0c0"/>
          <w:rtl w:val="0"/>
        </w:rPr>
        <w:t>ΧΧΧ</w:t>
      </w:r>
    </w:p>
    <w:p>
      <w:pPr>
        <w:pStyle w:val="Βασικό"/>
        <w:spacing w:after="0" w:line="240" w:lineRule="auto"/>
        <w:jc w:val="right"/>
        <w:rPr>
          <w:rFonts w:ascii="Times New Roman" w:cs="Times New Roman" w:hAnsi="Times New Roman" w:eastAsia="Times New Roman"/>
          <w:sz w:val="24"/>
          <w:szCs w:val="24"/>
        </w:rPr>
      </w:pPr>
      <w:r>
        <w:rPr>
          <w:rFonts w:ascii="Times New Roman" w:hAnsi="Times New Roman"/>
          <w:sz w:val="24"/>
          <w:szCs w:val="24"/>
          <w:shd w:val="clear" w:color="auto" w:fill="c0c0c0"/>
          <w:rtl w:val="0"/>
        </w:rPr>
        <w:t>[</w:t>
      </w:r>
      <w:r>
        <w:rPr>
          <w:rFonts w:ascii="Times New Roman" w:hAnsi="Times New Roman" w:hint="default"/>
          <w:sz w:val="24"/>
          <w:szCs w:val="24"/>
          <w:shd w:val="clear" w:color="auto" w:fill="c0c0c0"/>
          <w:rtl w:val="0"/>
        </w:rPr>
        <w:t>λαμβάνεται από το Γραμματεία</w:t>
      </w:r>
      <w:r>
        <w:rPr>
          <w:rFonts w:ascii="Times New Roman" w:hAnsi="Times New Roman"/>
          <w:sz w:val="24"/>
          <w:szCs w:val="24"/>
          <w:shd w:val="clear" w:color="auto" w:fill="c0c0c0"/>
          <w:rtl w:val="0"/>
        </w:rPr>
        <w:t>]</w:t>
      </w:r>
    </w:p>
    <w:p>
      <w:pPr>
        <w:pStyle w:val="Βασικό"/>
        <w:spacing w:after="0" w:line="240" w:lineRule="auto"/>
        <w:rPr>
          <w:rFonts w:ascii="Times New Roman" w:cs="Times New Roman" w:hAnsi="Times New Roman" w:eastAsia="Times New Roman"/>
          <w:b w:val="1"/>
          <w:bCs w:val="1"/>
          <w:sz w:val="24"/>
          <w:szCs w:val="24"/>
        </w:rPr>
      </w:pPr>
    </w:p>
    <w:p>
      <w:pPr>
        <w:pStyle w:val="Βασικό"/>
        <w:spacing w:after="0" w:line="240" w:lineRule="auto"/>
        <w:rPr>
          <w:rFonts w:ascii="Times New Roman" w:cs="Times New Roman" w:hAnsi="Times New Roman" w:eastAsia="Times New Roman"/>
          <w:b w:val="1"/>
          <w:bCs w:val="1"/>
          <w:sz w:val="24"/>
          <w:szCs w:val="24"/>
          <w:u w:val="single"/>
        </w:rPr>
      </w:pPr>
    </w:p>
    <w:p>
      <w:pPr>
        <w:pStyle w:val="Βασικό"/>
        <w:spacing w:after="0" w:line="240" w:lineRule="auto"/>
        <w:rPr>
          <w:rFonts w:ascii="Times New Roman" w:cs="Times New Roman" w:hAnsi="Times New Roman" w:eastAsia="Times New Roman"/>
          <w:b w:val="1"/>
          <w:bCs w:val="1"/>
          <w:sz w:val="24"/>
          <w:szCs w:val="24"/>
          <w:u w:val="single"/>
        </w:rPr>
      </w:pPr>
      <w:r>
        <w:rPr>
          <w:rFonts w:ascii="Times New Roman" w:hAnsi="Times New Roman" w:hint="default"/>
          <w:b w:val="1"/>
          <w:bCs w:val="1"/>
          <w:sz w:val="24"/>
          <w:szCs w:val="24"/>
          <w:u w:val="single"/>
          <w:rtl w:val="0"/>
        </w:rPr>
        <w:t>Τριμελής Συμβουλευτική Επιτροπή</w:t>
      </w:r>
    </w:p>
    <w:p>
      <w:pPr>
        <w:pStyle w:val="Βασικό"/>
        <w:spacing w:after="0" w:line="240" w:lineRule="auto"/>
        <w:rPr>
          <w:rFonts w:ascii="Times New Roman" w:cs="Times New Roman" w:hAnsi="Times New Roman" w:eastAsia="Times New Roman"/>
          <w:b w:val="1"/>
          <w:bCs w:val="1"/>
          <w:sz w:val="24"/>
          <w:szCs w:val="24"/>
          <w:u w:val="single"/>
        </w:rPr>
      </w:pPr>
    </w:p>
    <w:p>
      <w:pPr>
        <w:pStyle w:val="Βασικό"/>
        <w:spacing w:after="0" w:line="240" w:lineRule="auto"/>
        <w:rPr>
          <w:rFonts w:ascii="Times New Roman" w:cs="Times New Roman" w:hAnsi="Times New Roman" w:eastAsia="Times New Roman"/>
          <w:sz w:val="24"/>
          <w:szCs w:val="24"/>
        </w:rPr>
      </w:pPr>
      <w:r>
        <w:rPr>
          <w:rFonts w:ascii="Times New Roman" w:hAnsi="Times New Roman" w:hint="default"/>
          <w:sz w:val="24"/>
          <w:szCs w:val="24"/>
          <w:rtl w:val="0"/>
        </w:rPr>
        <w:t>Καθηγητής ………</w:t>
      </w:r>
      <w:r>
        <w:rPr>
          <w:rFonts w:ascii="Times New Roman" w:hAnsi="Times New Roman"/>
          <w:sz w:val="24"/>
          <w:szCs w:val="24"/>
          <w:rtl w:val="0"/>
        </w:rPr>
        <w:t xml:space="preserve">, </w:t>
      </w:r>
      <w:r>
        <w:rPr>
          <w:rFonts w:ascii="Times New Roman" w:hAnsi="Times New Roman" w:hint="default"/>
          <w:sz w:val="24"/>
          <w:szCs w:val="24"/>
          <w:rtl w:val="0"/>
        </w:rPr>
        <w:t>Επιβλέπων</w:t>
      </w:r>
    </w:p>
    <w:p>
      <w:pPr>
        <w:pStyle w:val="Βασικό"/>
        <w:spacing w:after="0" w:line="240" w:lineRule="auto"/>
        <w:rPr>
          <w:rFonts w:ascii="Times New Roman" w:cs="Times New Roman" w:hAnsi="Times New Roman" w:eastAsia="Times New Roman"/>
          <w:sz w:val="24"/>
          <w:szCs w:val="24"/>
        </w:rPr>
      </w:pPr>
      <w:r>
        <w:rPr>
          <w:rFonts w:ascii="Times New Roman" w:hAnsi="Times New Roman" w:hint="default"/>
          <w:sz w:val="24"/>
          <w:szCs w:val="24"/>
          <w:rtl w:val="0"/>
        </w:rPr>
        <w:t>Καθηγητής ………</w:t>
      </w:r>
      <w:r>
        <w:rPr>
          <w:rFonts w:ascii="Times New Roman" w:hAnsi="Times New Roman"/>
          <w:sz w:val="24"/>
          <w:szCs w:val="24"/>
          <w:rtl w:val="0"/>
        </w:rPr>
        <w:t xml:space="preserve">, </w:t>
      </w:r>
      <w:r>
        <w:rPr>
          <w:rFonts w:ascii="Times New Roman" w:hAnsi="Times New Roman" w:hint="default"/>
          <w:sz w:val="24"/>
          <w:szCs w:val="24"/>
          <w:rtl w:val="0"/>
        </w:rPr>
        <w:t>Μέλος Τριμελούς Συμβουλευτικής Επιτροπής</w:t>
      </w:r>
    </w:p>
    <w:p>
      <w:pPr>
        <w:pStyle w:val="Βασικό"/>
        <w:spacing w:after="0" w:line="240" w:lineRule="auto"/>
        <w:rPr>
          <w:rFonts w:ascii="Times New Roman" w:cs="Times New Roman" w:hAnsi="Times New Roman" w:eastAsia="Times New Roman"/>
          <w:sz w:val="24"/>
          <w:szCs w:val="24"/>
        </w:rPr>
      </w:pPr>
      <w:r>
        <w:rPr>
          <w:rFonts w:ascii="Times New Roman" w:hAnsi="Times New Roman" w:hint="default"/>
          <w:sz w:val="24"/>
          <w:szCs w:val="24"/>
          <w:rtl w:val="0"/>
        </w:rPr>
        <w:t>Ερευνητής Α’ ……</w:t>
      </w:r>
      <w:r>
        <w:rPr>
          <w:rFonts w:ascii="Times New Roman" w:hAnsi="Times New Roman"/>
          <w:sz w:val="24"/>
          <w:szCs w:val="24"/>
          <w:rtl w:val="0"/>
        </w:rPr>
        <w:t xml:space="preserve">, </w:t>
      </w:r>
      <w:r>
        <w:rPr>
          <w:rFonts w:ascii="Times New Roman" w:hAnsi="Times New Roman" w:hint="default"/>
          <w:sz w:val="24"/>
          <w:szCs w:val="24"/>
          <w:rtl w:val="0"/>
        </w:rPr>
        <w:t>Μέλος Τριμελούς Συμβουλευτικής Επιτροπής</w:t>
      </w:r>
    </w:p>
    <w:p>
      <w:pPr>
        <w:pStyle w:val="Βασικό"/>
        <w:spacing w:after="0" w:line="240" w:lineRule="auto"/>
        <w:rPr>
          <w:rFonts w:ascii="Times New Roman" w:cs="Times New Roman" w:hAnsi="Times New Roman" w:eastAsia="Times New Roman"/>
          <w:b w:val="1"/>
          <w:bCs w:val="1"/>
          <w:sz w:val="24"/>
          <w:szCs w:val="24"/>
        </w:rPr>
      </w:pPr>
    </w:p>
    <w:p>
      <w:pPr>
        <w:pStyle w:val="Βασικό"/>
        <w:spacing w:after="0" w:line="240" w:lineRule="auto"/>
        <w:rPr>
          <w:rFonts w:ascii="Times New Roman" w:cs="Times New Roman" w:hAnsi="Times New Roman" w:eastAsia="Times New Roman"/>
          <w:i w:val="1"/>
          <w:iCs w:val="1"/>
          <w:sz w:val="24"/>
          <w:szCs w:val="24"/>
          <w:u w:val="single"/>
        </w:rPr>
      </w:pPr>
      <w:r>
        <w:rPr>
          <w:rFonts w:ascii="Times New Roman" w:hAnsi="Times New Roman" w:hint="default"/>
          <w:b w:val="1"/>
          <w:bCs w:val="1"/>
          <w:sz w:val="24"/>
          <w:szCs w:val="24"/>
          <w:u w:val="single"/>
          <w:rtl w:val="0"/>
        </w:rPr>
        <w:t xml:space="preserve">Εξεταστική Επιτροπή </w:t>
      </w:r>
    </w:p>
    <w:p>
      <w:pPr>
        <w:pStyle w:val="Βασικό"/>
        <w:spacing w:after="0" w:line="240" w:lineRule="auto"/>
        <w:rPr>
          <w:rFonts w:ascii="Times New Roman" w:cs="Times New Roman" w:hAnsi="Times New Roman" w:eastAsia="Times New Roman"/>
          <w:b w:val="1"/>
          <w:bCs w:val="1"/>
          <w:i w:val="1"/>
          <w:iCs w:val="1"/>
          <w:sz w:val="24"/>
          <w:szCs w:val="24"/>
          <w:u w:val="single"/>
        </w:rPr>
      </w:pPr>
    </w:p>
    <w:p>
      <w:pPr>
        <w:pStyle w:val="Βασικό"/>
        <w:spacing w:after="0" w:line="240" w:lineRule="auto"/>
        <w:rPr>
          <w:rFonts w:ascii="Times New Roman" w:cs="Times New Roman" w:hAnsi="Times New Roman" w:eastAsia="Times New Roman"/>
          <w:sz w:val="24"/>
          <w:szCs w:val="24"/>
        </w:rPr>
      </w:pPr>
      <w:r>
        <w:rPr>
          <w:rFonts w:ascii="Times New Roman" w:hAnsi="Times New Roman" w:hint="default"/>
          <w:sz w:val="24"/>
          <w:szCs w:val="24"/>
          <w:rtl w:val="0"/>
        </w:rPr>
        <w:t>Καθηγήτρια ……</w:t>
      </w:r>
    </w:p>
    <w:p>
      <w:pPr>
        <w:pStyle w:val="Βασικό"/>
        <w:spacing w:after="0" w:line="240" w:lineRule="auto"/>
        <w:rPr>
          <w:rFonts w:ascii="Times New Roman" w:cs="Times New Roman" w:hAnsi="Times New Roman" w:eastAsia="Times New Roman"/>
          <w:sz w:val="24"/>
          <w:szCs w:val="24"/>
        </w:rPr>
      </w:pPr>
      <w:r>
        <w:rPr>
          <w:rFonts w:ascii="Times New Roman" w:hAnsi="Times New Roman" w:hint="default"/>
          <w:sz w:val="24"/>
          <w:szCs w:val="24"/>
          <w:rtl w:val="0"/>
        </w:rPr>
        <w:t>Καθηγητής ……</w:t>
      </w:r>
    </w:p>
    <w:p>
      <w:pPr>
        <w:pStyle w:val="Βασικό"/>
        <w:spacing w:after="0" w:line="240" w:lineRule="auto"/>
        <w:rPr>
          <w:rFonts w:ascii="Times New Roman" w:cs="Times New Roman" w:hAnsi="Times New Roman" w:eastAsia="Times New Roman"/>
          <w:sz w:val="24"/>
          <w:szCs w:val="24"/>
        </w:rPr>
      </w:pPr>
      <w:r>
        <w:rPr>
          <w:rFonts w:ascii="Times New Roman" w:hAnsi="Times New Roman" w:hint="default"/>
          <w:sz w:val="24"/>
          <w:szCs w:val="24"/>
          <w:rtl w:val="0"/>
        </w:rPr>
        <w:t>Αναπλ</w:t>
      </w:r>
      <w:r>
        <w:rPr>
          <w:rFonts w:ascii="Times New Roman" w:hAnsi="Times New Roman"/>
          <w:sz w:val="24"/>
          <w:szCs w:val="24"/>
          <w:rtl w:val="0"/>
        </w:rPr>
        <w:t xml:space="preserve">. </w:t>
      </w:r>
      <w:r>
        <w:rPr>
          <w:rFonts w:ascii="Times New Roman" w:hAnsi="Times New Roman" w:hint="default"/>
          <w:sz w:val="24"/>
          <w:szCs w:val="24"/>
          <w:rtl w:val="0"/>
        </w:rPr>
        <w:t>Καθηγητής……</w:t>
      </w:r>
      <w:r>
        <w:rPr>
          <w:rFonts w:ascii="Times New Roman" w:hAnsi="Times New Roman"/>
          <w:sz w:val="24"/>
          <w:szCs w:val="24"/>
          <w:rtl w:val="0"/>
        </w:rPr>
        <w:t>.</w:t>
      </w:r>
    </w:p>
    <w:p>
      <w:pPr>
        <w:pStyle w:val="Βασικό"/>
        <w:spacing w:after="0" w:line="240" w:lineRule="auto"/>
        <w:rPr>
          <w:rFonts w:ascii="Times New Roman" w:cs="Times New Roman" w:hAnsi="Times New Roman" w:eastAsia="Times New Roman"/>
          <w:sz w:val="24"/>
          <w:szCs w:val="24"/>
        </w:rPr>
      </w:pPr>
      <w:r>
        <w:rPr>
          <w:rFonts w:ascii="Times New Roman" w:hAnsi="Times New Roman" w:hint="default"/>
          <w:sz w:val="24"/>
          <w:szCs w:val="24"/>
          <w:rtl w:val="0"/>
        </w:rPr>
        <w:t>Καθηγητής ……</w:t>
      </w:r>
      <w:r>
        <w:rPr>
          <w:rFonts w:ascii="Times New Roman" w:hAnsi="Times New Roman"/>
          <w:sz w:val="24"/>
          <w:szCs w:val="24"/>
          <w:rtl w:val="0"/>
        </w:rPr>
        <w:t>.</w:t>
      </w:r>
    </w:p>
    <w:p>
      <w:pPr>
        <w:pStyle w:val="Βασικό"/>
        <w:spacing w:after="0" w:line="240" w:lineRule="auto"/>
        <w:rPr>
          <w:rFonts w:ascii="Times New Roman" w:cs="Times New Roman" w:hAnsi="Times New Roman" w:eastAsia="Times New Roman"/>
          <w:sz w:val="24"/>
          <w:szCs w:val="24"/>
        </w:rPr>
      </w:pPr>
      <w:r>
        <w:rPr>
          <w:rFonts w:ascii="Times New Roman" w:hAnsi="Times New Roman" w:hint="default"/>
          <w:sz w:val="24"/>
          <w:szCs w:val="24"/>
          <w:rtl w:val="0"/>
        </w:rPr>
        <w:t>Καθηγητής ……</w:t>
      </w:r>
      <w:r>
        <w:rPr>
          <w:rFonts w:ascii="Times New Roman" w:hAnsi="Times New Roman"/>
          <w:sz w:val="24"/>
          <w:szCs w:val="24"/>
          <w:rtl w:val="0"/>
        </w:rPr>
        <w:t>.</w:t>
      </w:r>
    </w:p>
    <w:p>
      <w:pPr>
        <w:pStyle w:val="Βασικό"/>
        <w:spacing w:after="0" w:line="240" w:lineRule="auto"/>
        <w:rPr>
          <w:rFonts w:ascii="Times New Roman" w:cs="Times New Roman" w:hAnsi="Times New Roman" w:eastAsia="Times New Roman"/>
          <w:sz w:val="24"/>
          <w:szCs w:val="24"/>
        </w:rPr>
      </w:pPr>
      <w:r>
        <w:rPr>
          <w:rFonts w:ascii="Times New Roman" w:hAnsi="Times New Roman" w:hint="default"/>
          <w:sz w:val="24"/>
          <w:szCs w:val="24"/>
          <w:rtl w:val="0"/>
        </w:rPr>
        <w:t>Καθηγητής ……</w:t>
      </w:r>
      <w:r>
        <w:rPr>
          <w:rFonts w:ascii="Times New Roman" w:hAnsi="Times New Roman"/>
          <w:sz w:val="24"/>
          <w:szCs w:val="24"/>
          <w:rtl w:val="0"/>
        </w:rPr>
        <w:t>.</w:t>
      </w:r>
    </w:p>
    <w:p>
      <w:pPr>
        <w:pStyle w:val="Βασικό"/>
        <w:spacing w:after="0" w:line="240" w:lineRule="auto"/>
        <w:rPr>
          <w:rFonts w:ascii="Times New Roman" w:cs="Times New Roman" w:hAnsi="Times New Roman" w:eastAsia="Times New Roman"/>
          <w:sz w:val="24"/>
          <w:szCs w:val="24"/>
        </w:rPr>
      </w:pPr>
      <w:r>
        <w:rPr>
          <w:rFonts w:ascii="Times New Roman" w:hAnsi="Times New Roman" w:hint="default"/>
          <w:sz w:val="24"/>
          <w:szCs w:val="24"/>
          <w:rtl w:val="0"/>
        </w:rPr>
        <w:t>Αναπλ</w:t>
      </w:r>
      <w:r>
        <w:rPr>
          <w:rFonts w:ascii="Times New Roman" w:hAnsi="Times New Roman"/>
          <w:sz w:val="24"/>
          <w:szCs w:val="24"/>
          <w:rtl w:val="0"/>
        </w:rPr>
        <w:t xml:space="preserve">. </w:t>
      </w:r>
      <w:r>
        <w:rPr>
          <w:rFonts w:ascii="Times New Roman" w:hAnsi="Times New Roman" w:hint="default"/>
          <w:sz w:val="24"/>
          <w:szCs w:val="24"/>
          <w:rtl w:val="0"/>
        </w:rPr>
        <w:t>Καθηγητής ……</w:t>
      </w:r>
      <w:r>
        <w:rPr>
          <w:rFonts w:ascii="Times New Roman" w:hAnsi="Times New Roman"/>
          <w:sz w:val="24"/>
          <w:szCs w:val="24"/>
          <w:rtl w:val="0"/>
        </w:rPr>
        <w:t>.</w:t>
      </w:r>
    </w:p>
    <w:p>
      <w:pPr>
        <w:pStyle w:val="Βασικό"/>
        <w:spacing w:after="0" w:line="240" w:lineRule="auto"/>
        <w:rPr>
          <w:rFonts w:ascii="Times New Roman" w:cs="Times New Roman" w:hAnsi="Times New Roman" w:eastAsia="Times New Roman"/>
          <w:sz w:val="24"/>
          <w:szCs w:val="24"/>
        </w:rPr>
      </w:pPr>
      <w:r>
        <w:rPr>
          <w:rFonts w:ascii="Times New Roman" w:hAnsi="Times New Roman" w:hint="default"/>
          <w:sz w:val="24"/>
          <w:szCs w:val="24"/>
          <w:rtl w:val="0"/>
          <w:lang w:val="fr-FR"/>
        </w:rPr>
        <w:t xml:space="preserve">© </w:t>
      </w:r>
      <w:r>
        <w:rPr>
          <w:rFonts w:ascii="Times New Roman" w:hAnsi="Times New Roman" w:hint="default"/>
          <w:sz w:val="24"/>
          <w:szCs w:val="24"/>
          <w:rtl w:val="0"/>
        </w:rPr>
        <w:t>Ιωάννης</w:t>
      </w:r>
      <w:r>
        <w:rPr>
          <w:rFonts w:ascii="Times New Roman" w:hAnsi="Times New Roman"/>
          <w:sz w:val="24"/>
          <w:szCs w:val="24"/>
          <w:rtl w:val="0"/>
          <w:lang w:val="fr-FR"/>
        </w:rPr>
        <w:t xml:space="preserve"> </w:t>
      </w:r>
      <w:r>
        <w:rPr>
          <w:rFonts w:ascii="Times New Roman" w:hAnsi="Times New Roman" w:hint="default"/>
          <w:sz w:val="24"/>
          <w:szCs w:val="24"/>
          <w:rtl w:val="0"/>
        </w:rPr>
        <w:t>Δ</w:t>
      </w:r>
      <w:r>
        <w:rPr>
          <w:rFonts w:ascii="Times New Roman" w:hAnsi="Times New Roman"/>
          <w:sz w:val="24"/>
          <w:szCs w:val="24"/>
          <w:rtl w:val="0"/>
          <w:lang w:val="fr-FR"/>
        </w:rPr>
        <w:t xml:space="preserve">. </w:t>
      </w:r>
      <w:r>
        <w:rPr>
          <w:rFonts w:ascii="Times New Roman" w:hAnsi="Times New Roman" w:hint="default"/>
          <w:sz w:val="24"/>
          <w:szCs w:val="24"/>
          <w:rtl w:val="0"/>
        </w:rPr>
        <w:t>Παπαδόπουλος</w:t>
      </w:r>
      <w:r>
        <w:rPr>
          <w:rFonts w:ascii="Times New Roman" w:hAnsi="Times New Roman"/>
          <w:sz w:val="24"/>
          <w:szCs w:val="24"/>
          <w:rtl w:val="0"/>
          <w:lang w:val="fr-FR"/>
        </w:rPr>
        <w:t xml:space="preserve">, MSc </w:t>
      </w:r>
      <w:r>
        <w:rPr>
          <w:rFonts w:ascii="Times New Roman" w:hAnsi="Times New Roman" w:hint="default"/>
          <w:sz w:val="24"/>
          <w:szCs w:val="24"/>
          <w:rtl w:val="0"/>
        </w:rPr>
        <w:t>Γεωλόγος</w:t>
      </w:r>
      <w:r>
        <w:rPr>
          <w:rFonts w:ascii="Times New Roman" w:hAnsi="Times New Roman"/>
          <w:sz w:val="24"/>
          <w:szCs w:val="24"/>
          <w:rtl w:val="0"/>
        </w:rPr>
        <w:t xml:space="preserve">, </w:t>
      </w:r>
      <w:r>
        <w:rPr>
          <w:rFonts w:ascii="Times New Roman" w:hAnsi="Times New Roman"/>
          <w:sz w:val="24"/>
          <w:szCs w:val="24"/>
          <w:rtl w:val="0"/>
          <w:lang w:val="fr-FR"/>
        </w:rPr>
        <w:t>20</w:t>
      </w:r>
      <w:r>
        <w:rPr>
          <w:rFonts w:ascii="Times New Roman" w:hAnsi="Times New Roman"/>
          <w:sz w:val="24"/>
          <w:szCs w:val="24"/>
          <w:rtl w:val="0"/>
        </w:rPr>
        <w:t>18</w:t>
      </w:r>
    </w:p>
    <w:p>
      <w:pPr>
        <w:pStyle w:val="Βασικό"/>
        <w:spacing w:after="0" w:line="240" w:lineRule="auto"/>
        <w:rPr>
          <w:rFonts w:ascii="Times New Roman" w:cs="Times New Roman" w:hAnsi="Times New Roman" w:eastAsia="Times New Roman"/>
          <w:sz w:val="24"/>
          <w:szCs w:val="24"/>
        </w:rPr>
      </w:pPr>
      <w:r>
        <w:rPr>
          <w:rFonts w:ascii="Times New Roman" w:hAnsi="Times New Roman"/>
          <w:sz w:val="24"/>
          <w:szCs w:val="24"/>
          <w:rtl w:val="0"/>
        </w:rPr>
        <w:t>M</w:t>
      </w:r>
      <w:r>
        <w:rPr>
          <w:rFonts w:ascii="Times New Roman" w:hAnsi="Times New Roman" w:hint="default"/>
          <w:sz w:val="24"/>
          <w:szCs w:val="24"/>
          <w:rtl w:val="0"/>
        </w:rPr>
        <w:t>ε την επιφύλαξη κάποιων δικαιωμάτων</w:t>
      </w:r>
    </w:p>
    <w:p>
      <w:pPr>
        <w:pStyle w:val="Βασικό"/>
        <w:spacing w:after="0" w:line="240" w:lineRule="auto"/>
        <w:jc w:val="both"/>
        <w:rPr>
          <w:rFonts w:ascii="Times New Roman" w:cs="Times New Roman" w:hAnsi="Times New Roman" w:eastAsia="Times New Roman"/>
          <w:i w:val="1"/>
          <w:iCs w:val="1"/>
          <w:sz w:val="24"/>
          <w:szCs w:val="24"/>
        </w:rPr>
      </w:pPr>
      <w:r>
        <w:rPr>
          <w:rFonts w:ascii="Times New Roman" w:hAnsi="Times New Roman" w:hint="default"/>
          <w:sz w:val="24"/>
          <w:szCs w:val="24"/>
          <w:rtl w:val="0"/>
        </w:rPr>
        <w:t>ΠΕΤΡΟΓΡΑΦΙΚΗ</w:t>
      </w:r>
      <w:r>
        <w:rPr>
          <w:rFonts w:ascii="Times New Roman" w:hAnsi="Times New Roman"/>
          <w:sz w:val="24"/>
          <w:szCs w:val="24"/>
          <w:rtl w:val="0"/>
        </w:rPr>
        <w:t xml:space="preserve">, </w:t>
      </w:r>
      <w:r>
        <w:rPr>
          <w:rFonts w:ascii="Times New Roman" w:hAnsi="Times New Roman" w:hint="default"/>
          <w:sz w:val="24"/>
          <w:szCs w:val="24"/>
          <w:rtl w:val="0"/>
        </w:rPr>
        <w:t xml:space="preserve">ΣΤΡΩΜΑΤΟΓΡΑΦΙΚΗ ΚΑΙ ΤΕΚΤΟΝΙΚΗ ΑΝΑΛΥΣΗ ΤΟΥ ΟΡΟΥΣ ΒΟΡΡΑΣ </w:t>
      </w:r>
      <w:r>
        <w:rPr>
          <w:rFonts w:ascii="Times New Roman" w:hAnsi="Times New Roman"/>
          <w:sz w:val="24"/>
          <w:szCs w:val="24"/>
          <w:rtl w:val="0"/>
        </w:rPr>
        <w:t>(</w:t>
      </w:r>
      <w:r>
        <w:rPr>
          <w:rFonts w:ascii="Times New Roman" w:hAnsi="Times New Roman" w:hint="default"/>
          <w:sz w:val="24"/>
          <w:szCs w:val="24"/>
          <w:rtl w:val="0"/>
        </w:rPr>
        <w:t>Δ</w:t>
      </w:r>
      <w:r>
        <w:rPr>
          <w:rFonts w:ascii="Times New Roman" w:hAnsi="Times New Roman"/>
          <w:sz w:val="24"/>
          <w:szCs w:val="24"/>
          <w:rtl w:val="0"/>
        </w:rPr>
        <w:t xml:space="preserve">. </w:t>
      </w:r>
      <w:r>
        <w:rPr>
          <w:rFonts w:ascii="Times New Roman" w:hAnsi="Times New Roman" w:hint="default"/>
          <w:sz w:val="24"/>
          <w:szCs w:val="24"/>
          <w:rtl w:val="0"/>
        </w:rPr>
        <w:t>ΜΑΚΕΔΟΝΙΑ</w:t>
      </w:r>
      <w:r>
        <w:rPr>
          <w:rFonts w:ascii="Times New Roman" w:hAnsi="Times New Roman"/>
          <w:sz w:val="24"/>
          <w:szCs w:val="24"/>
          <w:rtl w:val="0"/>
        </w:rPr>
        <w:t xml:space="preserve">, </w:t>
      </w:r>
      <w:r>
        <w:rPr>
          <w:rFonts w:ascii="Times New Roman" w:hAnsi="Times New Roman" w:hint="default"/>
          <w:sz w:val="24"/>
          <w:szCs w:val="24"/>
          <w:rtl w:val="0"/>
        </w:rPr>
        <w:t>ΕΛΛΑΔΑ</w:t>
      </w:r>
      <w:r>
        <w:rPr>
          <w:rFonts w:ascii="Times New Roman" w:hAnsi="Times New Roman"/>
          <w:sz w:val="24"/>
          <w:szCs w:val="24"/>
          <w:rtl w:val="0"/>
        </w:rPr>
        <w:t xml:space="preserve">). </w:t>
      </w:r>
      <w:r>
        <w:rPr>
          <w:rFonts w:ascii="Times New Roman" w:hAnsi="Times New Roman" w:hint="default"/>
          <w:sz w:val="24"/>
          <w:szCs w:val="24"/>
          <w:rtl w:val="0"/>
        </w:rPr>
        <w:t xml:space="preserve">– </w:t>
      </w:r>
      <w:r>
        <w:rPr>
          <w:rFonts w:ascii="Times New Roman" w:hAnsi="Times New Roman" w:hint="default"/>
          <w:i w:val="1"/>
          <w:iCs w:val="1"/>
          <w:sz w:val="24"/>
          <w:szCs w:val="24"/>
          <w:rtl w:val="0"/>
        </w:rPr>
        <w:t>Διδακτορική Διατριβή</w:t>
      </w:r>
    </w:p>
    <w:p>
      <w:pPr>
        <w:pStyle w:val="Βασικό"/>
        <w:spacing w:after="0" w:line="240" w:lineRule="auto"/>
        <w:rPr>
          <w:rFonts w:ascii="Times New Roman" w:cs="Times New Roman" w:hAnsi="Times New Roman" w:eastAsia="Times New Roman"/>
          <w:sz w:val="24"/>
          <w:szCs w:val="24"/>
        </w:rPr>
      </w:pPr>
      <w:r>
        <w:rPr>
          <w:rFonts w:ascii="Times New Roman" w:hAnsi="Times New Roman" w:hint="default"/>
          <w:sz w:val="24"/>
          <w:szCs w:val="24"/>
          <w:rtl w:val="0"/>
        </w:rPr>
        <w:t xml:space="preserve">Το έργο παρέχεται υπό τους όρους </w:t>
      </w:r>
      <w:r>
        <w:rPr>
          <w:rFonts w:ascii="Times New Roman" w:hAnsi="Times New Roman"/>
          <w:sz w:val="24"/>
          <w:szCs w:val="24"/>
          <w:rtl w:val="0"/>
          <w:lang w:val="en-US"/>
        </w:rPr>
        <w:t>Creative</w:t>
      </w:r>
      <w:r>
        <w:rPr>
          <w:rFonts w:ascii="Times New Roman" w:hAnsi="Times New Roman"/>
          <w:sz w:val="24"/>
          <w:szCs w:val="24"/>
          <w:rtl w:val="0"/>
        </w:rPr>
        <w:t xml:space="preserve"> </w:t>
      </w:r>
      <w:r>
        <w:rPr>
          <w:rFonts w:ascii="Times New Roman" w:hAnsi="Times New Roman"/>
          <w:sz w:val="24"/>
          <w:szCs w:val="24"/>
          <w:rtl w:val="0"/>
          <w:lang w:val="en-US"/>
        </w:rPr>
        <w:t>Commons</w:t>
      </w:r>
      <w:r>
        <w:rPr>
          <w:rFonts w:ascii="Times New Roman" w:hAnsi="Times New Roman"/>
          <w:sz w:val="24"/>
          <w:szCs w:val="24"/>
          <w:rtl w:val="0"/>
        </w:rPr>
        <w:t xml:space="preserve"> </w:t>
      </w:r>
      <w:r>
        <w:rPr>
          <w:rFonts w:ascii="Times New Roman" w:hAnsi="Times New Roman"/>
          <w:sz w:val="24"/>
          <w:szCs w:val="24"/>
          <w:rtl w:val="0"/>
          <w:lang w:val="en-US"/>
        </w:rPr>
        <w:t>CC</w:t>
      </w:r>
      <w:r>
        <w:rPr>
          <w:rFonts w:ascii="Times New Roman" w:hAnsi="Times New Roman"/>
          <w:sz w:val="24"/>
          <w:szCs w:val="24"/>
          <w:rtl w:val="0"/>
        </w:rPr>
        <w:t xml:space="preserve"> </w:t>
      </w:r>
      <w:r>
        <w:rPr>
          <w:rFonts w:ascii="Times New Roman" w:hAnsi="Times New Roman"/>
          <w:sz w:val="24"/>
          <w:szCs w:val="24"/>
          <w:rtl w:val="0"/>
          <w:lang w:val="en-US"/>
        </w:rPr>
        <w:t>BY</w:t>
      </w:r>
      <w:r>
        <w:rPr>
          <w:rFonts w:ascii="Times New Roman" w:hAnsi="Times New Roman"/>
          <w:sz w:val="24"/>
          <w:szCs w:val="24"/>
          <w:rtl w:val="0"/>
        </w:rPr>
        <w:t>-</w:t>
      </w:r>
      <w:r>
        <w:rPr>
          <w:rFonts w:ascii="Times New Roman" w:hAnsi="Times New Roman"/>
          <w:sz w:val="24"/>
          <w:szCs w:val="24"/>
          <w:rtl w:val="0"/>
          <w:lang w:val="en-US"/>
        </w:rPr>
        <w:t>NC</w:t>
      </w:r>
      <w:r>
        <w:rPr>
          <w:rFonts w:ascii="Times New Roman" w:hAnsi="Times New Roman"/>
          <w:sz w:val="24"/>
          <w:szCs w:val="24"/>
          <w:rtl w:val="0"/>
        </w:rPr>
        <w:t>-</w:t>
      </w:r>
      <w:r>
        <w:rPr>
          <w:rFonts w:ascii="Times New Roman" w:hAnsi="Times New Roman"/>
          <w:sz w:val="24"/>
          <w:szCs w:val="24"/>
          <w:rtl w:val="0"/>
          <w:lang w:val="en-US"/>
        </w:rPr>
        <w:t>SA</w:t>
      </w:r>
      <w:r>
        <w:rPr>
          <w:rFonts w:ascii="Times New Roman" w:hAnsi="Times New Roman"/>
          <w:sz w:val="24"/>
          <w:szCs w:val="24"/>
          <w:rtl w:val="0"/>
        </w:rPr>
        <w:t xml:space="preserve"> 4.0.</w:t>
      </w:r>
    </w:p>
    <w:p>
      <w:pPr>
        <w:pStyle w:val="Βασικό"/>
        <w:spacing w:after="0" w:line="240" w:lineRule="auto"/>
        <w:jc w:val="both"/>
        <w:rPr>
          <w:rFonts w:ascii="Times New Roman" w:cs="Times New Roman" w:hAnsi="Times New Roman" w:eastAsia="Times New Roman"/>
          <w:i w:val="1"/>
          <w:iCs w:val="1"/>
          <w:sz w:val="24"/>
          <w:szCs w:val="24"/>
        </w:rPr>
      </w:pPr>
    </w:p>
    <w:p>
      <w:pPr>
        <w:pStyle w:val="Βασικό"/>
        <w:spacing w:after="0" w:line="240" w:lineRule="auto"/>
        <w:rPr>
          <w:rFonts w:ascii="Times New Roman" w:cs="Times New Roman" w:hAnsi="Times New Roman" w:eastAsia="Times New Roman"/>
          <w:sz w:val="24"/>
          <w:szCs w:val="24"/>
        </w:rPr>
      </w:pPr>
      <w:r>
        <w:rPr>
          <w:rFonts w:ascii="Times New Roman" w:hAnsi="Times New Roman" w:hint="default"/>
          <w:sz w:val="24"/>
          <w:szCs w:val="24"/>
          <w:rtl w:val="0"/>
          <w:lang w:val="fr-FR"/>
        </w:rPr>
        <w:t xml:space="preserve">© </w:t>
      </w:r>
      <w:r>
        <w:rPr>
          <w:rFonts w:ascii="Times New Roman" w:hAnsi="Times New Roman"/>
          <w:sz w:val="24"/>
          <w:szCs w:val="24"/>
          <w:rtl w:val="0"/>
          <w:lang w:val="en-US"/>
        </w:rPr>
        <w:t>John</w:t>
      </w:r>
      <w:r>
        <w:rPr>
          <w:rFonts w:ascii="Times New Roman" w:hAnsi="Times New Roman"/>
          <w:sz w:val="24"/>
          <w:szCs w:val="24"/>
          <w:rtl w:val="0"/>
          <w:lang w:val="fr-FR"/>
        </w:rPr>
        <w:t xml:space="preserve"> </w:t>
      </w:r>
      <w:r>
        <w:rPr>
          <w:rFonts w:ascii="Times New Roman" w:hAnsi="Times New Roman"/>
          <w:sz w:val="24"/>
          <w:szCs w:val="24"/>
          <w:rtl w:val="0"/>
          <w:lang w:val="en-US"/>
        </w:rPr>
        <w:t>D</w:t>
      </w:r>
      <w:r>
        <w:rPr>
          <w:rFonts w:ascii="Times New Roman" w:hAnsi="Times New Roman"/>
          <w:sz w:val="24"/>
          <w:szCs w:val="24"/>
          <w:rtl w:val="0"/>
          <w:lang w:val="fr-FR"/>
        </w:rPr>
        <w:t xml:space="preserve">. </w:t>
      </w:r>
      <w:r>
        <w:rPr>
          <w:rFonts w:ascii="Times New Roman" w:hAnsi="Times New Roman"/>
          <w:sz w:val="24"/>
          <w:szCs w:val="24"/>
          <w:rtl w:val="0"/>
          <w:lang w:val="en-US"/>
        </w:rPr>
        <w:t>Papadopoulos</w:t>
      </w:r>
      <w:r>
        <w:rPr>
          <w:rFonts w:ascii="Times New Roman" w:hAnsi="Times New Roman"/>
          <w:sz w:val="24"/>
          <w:szCs w:val="24"/>
          <w:rtl w:val="0"/>
          <w:lang w:val="fr-FR"/>
        </w:rPr>
        <w:t xml:space="preserve">, </w:t>
      </w:r>
      <w:r>
        <w:rPr>
          <w:rFonts w:ascii="Times New Roman" w:hAnsi="Times New Roman"/>
          <w:sz w:val="24"/>
          <w:szCs w:val="24"/>
          <w:rtl w:val="0"/>
          <w:lang w:val="en-US"/>
        </w:rPr>
        <w:t xml:space="preserve">MSc Geologist, </w:t>
      </w:r>
      <w:r>
        <w:rPr>
          <w:rFonts w:ascii="Times New Roman" w:hAnsi="Times New Roman"/>
          <w:sz w:val="24"/>
          <w:szCs w:val="24"/>
          <w:rtl w:val="0"/>
          <w:lang w:val="fr-FR"/>
        </w:rPr>
        <w:t>20</w:t>
      </w:r>
      <w:r>
        <w:rPr>
          <w:rFonts w:ascii="Times New Roman" w:hAnsi="Times New Roman"/>
          <w:sz w:val="24"/>
          <w:szCs w:val="24"/>
          <w:rtl w:val="0"/>
          <w:lang w:val="en-US"/>
        </w:rPr>
        <w:t>18</w:t>
      </w:r>
    </w:p>
    <w:p>
      <w:pPr>
        <w:pStyle w:val="Βασικό"/>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Some rights reserved.</w:t>
      </w:r>
    </w:p>
    <w:p>
      <w:pPr>
        <w:pStyle w:val="Βασικό"/>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PETROGRAPHIC, STRATIGRAPHIC AND STRUCTURAL ANALYSIS OF MOUNTAIN VORRAS (W. MACEDONIA, GREECE). </w:t>
      </w:r>
      <w:r>
        <w:rPr>
          <w:rFonts w:ascii="Times New Roman" w:hAnsi="Times New Roman" w:hint="default"/>
          <w:sz w:val="24"/>
          <w:szCs w:val="24"/>
          <w:rtl w:val="0"/>
          <w:lang w:val="en-US"/>
        </w:rPr>
        <w:t xml:space="preserve">– </w:t>
      </w:r>
      <w:r>
        <w:rPr>
          <w:rFonts w:ascii="Times New Roman" w:hAnsi="Times New Roman"/>
          <w:i w:val="1"/>
          <w:iCs w:val="1"/>
          <w:sz w:val="24"/>
          <w:szCs w:val="24"/>
          <w:rtl w:val="0"/>
          <w:lang w:val="en-US"/>
        </w:rPr>
        <w:t>Ph.D. Thesis</w:t>
      </w:r>
    </w:p>
    <w:p>
      <w:pPr>
        <w:pStyle w:val="Βασικό"/>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The work is provided under the terms of Creative Commons CC BY-NC-SA 4.0.</w:t>
      </w:r>
    </w:p>
    <w:p>
      <w:pPr>
        <w:pStyle w:val="Βασικό"/>
        <w:spacing w:after="0" w:line="240" w:lineRule="auto"/>
        <w:rPr>
          <w:rFonts w:ascii="Times New Roman" w:cs="Times New Roman" w:hAnsi="Times New Roman" w:eastAsia="Times New Roman"/>
          <w:sz w:val="24"/>
          <w:szCs w:val="24"/>
        </w:rPr>
      </w:pPr>
    </w:p>
    <w:p>
      <w:pPr>
        <w:pStyle w:val="Βασικό"/>
        <w:spacing w:after="0" w:line="240" w:lineRule="auto"/>
        <w:rPr>
          <w:rFonts w:ascii="Times New Roman" w:cs="Times New Roman" w:hAnsi="Times New Roman" w:eastAsia="Times New Roman"/>
          <w:sz w:val="24"/>
          <w:szCs w:val="24"/>
        </w:rPr>
      </w:pPr>
    </w:p>
    <w:p>
      <w:pPr>
        <w:pStyle w:val="Βασικό"/>
        <w:spacing w:after="0" w:line="240" w:lineRule="auto"/>
        <w:rPr>
          <w:rFonts w:ascii="Times New Roman" w:cs="Times New Roman" w:hAnsi="Times New Roman" w:eastAsia="Times New Roman"/>
          <w:sz w:val="24"/>
          <w:szCs w:val="24"/>
        </w:rPr>
      </w:pPr>
    </w:p>
    <w:p>
      <w:pPr>
        <w:pStyle w:val="Βασικό"/>
        <w:spacing w:after="0" w:line="240" w:lineRule="auto"/>
        <w:rPr>
          <w:rFonts w:ascii="Times New Roman" w:cs="Times New Roman" w:hAnsi="Times New Roman" w:eastAsia="Times New Roman"/>
          <w:sz w:val="24"/>
          <w:szCs w:val="24"/>
        </w:rPr>
      </w:pPr>
    </w:p>
    <w:p>
      <w:pPr>
        <w:pStyle w:val="Βασικό"/>
        <w:spacing w:after="0" w:line="240" w:lineRule="auto"/>
        <w:rPr>
          <w:rFonts w:ascii="Times New Roman" w:cs="Times New Roman" w:hAnsi="Times New Roman" w:eastAsia="Times New Roman"/>
          <w:sz w:val="24"/>
          <w:szCs w:val="24"/>
        </w:rPr>
      </w:pPr>
    </w:p>
    <w:p>
      <w:pPr>
        <w:pStyle w:val="Βασικό"/>
        <w:spacing w:after="0" w:line="240" w:lineRule="auto"/>
        <w:rPr>
          <w:rFonts w:ascii="Times New Roman" w:cs="Times New Roman" w:hAnsi="Times New Roman" w:eastAsia="Times New Roman"/>
          <w:sz w:val="24"/>
          <w:szCs w:val="24"/>
        </w:rPr>
      </w:pPr>
    </w:p>
    <w:p>
      <w:pPr>
        <w:pStyle w:val="Βασικό"/>
        <w:spacing w:after="0" w:line="240" w:lineRule="auto"/>
        <w:rPr>
          <w:rFonts w:ascii="Times New Roman" w:cs="Times New Roman" w:hAnsi="Times New Roman" w:eastAsia="Times New Roman"/>
          <w:sz w:val="24"/>
          <w:szCs w:val="24"/>
        </w:rPr>
      </w:pPr>
    </w:p>
    <w:p>
      <w:pPr>
        <w:pStyle w:val="Βασικό"/>
        <w:spacing w:after="0" w:line="240" w:lineRule="auto"/>
        <w:rPr>
          <w:rFonts w:ascii="Times New Roman" w:cs="Times New Roman" w:hAnsi="Times New Roman" w:eastAsia="Times New Roman"/>
          <w:sz w:val="24"/>
          <w:szCs w:val="24"/>
        </w:rPr>
      </w:pPr>
    </w:p>
    <w:p>
      <w:pPr>
        <w:pStyle w:val="Βασικό"/>
        <w:spacing w:after="0" w:line="240" w:lineRule="auto"/>
        <w:rPr>
          <w:rFonts w:ascii="Times New Roman" w:cs="Times New Roman" w:hAnsi="Times New Roman" w:eastAsia="Times New Roman"/>
          <w:sz w:val="24"/>
          <w:szCs w:val="24"/>
        </w:rPr>
      </w:pPr>
    </w:p>
    <w:p>
      <w:pPr>
        <w:pStyle w:val="Βασικό"/>
        <w:spacing w:after="0" w:line="240" w:lineRule="auto"/>
        <w:rPr>
          <w:rFonts w:ascii="Times New Roman" w:cs="Times New Roman" w:hAnsi="Times New Roman" w:eastAsia="Times New Roman"/>
          <w:sz w:val="20"/>
          <w:szCs w:val="20"/>
          <w:u w:val="single"/>
        </w:rPr>
      </w:pPr>
      <w:r>
        <w:rPr>
          <w:rFonts w:ascii="Times New Roman" w:hAnsi="Times New Roman"/>
          <w:sz w:val="24"/>
          <w:szCs w:val="24"/>
          <w:u w:val="single"/>
          <w:rtl w:val="0"/>
          <w:lang w:val="en-US"/>
        </w:rPr>
        <w:t>Citation</w:t>
      </w:r>
      <w:r>
        <w:rPr>
          <w:rFonts w:ascii="Times New Roman" w:hAnsi="Times New Roman"/>
          <w:sz w:val="20"/>
          <w:szCs w:val="20"/>
          <w:u w:val="single"/>
          <w:rtl w:val="0"/>
        </w:rPr>
        <w:t xml:space="preserve">: </w:t>
      </w:r>
    </w:p>
    <w:p>
      <w:pPr>
        <w:pStyle w:val="Βασικό"/>
        <w:spacing w:after="0" w:line="240" w:lineRule="auto"/>
        <w:rPr>
          <w:rFonts w:ascii="Times New Roman" w:cs="Times New Roman" w:hAnsi="Times New Roman" w:eastAsia="Times New Roman"/>
          <w:sz w:val="20"/>
          <w:szCs w:val="20"/>
        </w:rPr>
      </w:pPr>
      <w:r>
        <w:rPr>
          <w:rFonts w:ascii="Times New Roman" w:hAnsi="Times New Roman" w:hint="default"/>
          <w:sz w:val="20"/>
          <w:szCs w:val="20"/>
          <w:rtl w:val="0"/>
        </w:rPr>
        <w:t>Παπαδόπουλος Ι</w:t>
      </w:r>
      <w:r>
        <w:rPr>
          <w:rFonts w:ascii="Times New Roman" w:hAnsi="Times New Roman"/>
          <w:sz w:val="20"/>
          <w:szCs w:val="20"/>
          <w:rtl w:val="0"/>
        </w:rPr>
        <w:t xml:space="preserve">. </w:t>
      </w:r>
      <w:r>
        <w:rPr>
          <w:rFonts w:ascii="Times New Roman" w:hAnsi="Times New Roman" w:hint="default"/>
          <w:sz w:val="20"/>
          <w:szCs w:val="20"/>
          <w:rtl w:val="0"/>
        </w:rPr>
        <w:t>Δ</w:t>
      </w:r>
      <w:r>
        <w:rPr>
          <w:rFonts w:ascii="Times New Roman" w:hAnsi="Times New Roman"/>
          <w:sz w:val="20"/>
          <w:szCs w:val="20"/>
          <w:rtl w:val="0"/>
        </w:rPr>
        <w:t xml:space="preserve">., 2018. </w:t>
      </w:r>
      <w:r>
        <w:rPr>
          <w:rFonts w:ascii="Times New Roman" w:hAnsi="Times New Roman" w:hint="default"/>
          <w:sz w:val="20"/>
          <w:szCs w:val="20"/>
          <w:rtl w:val="0"/>
        </w:rPr>
        <w:t>– Πετρογραφική</w:t>
      </w:r>
      <w:r>
        <w:rPr>
          <w:rFonts w:ascii="Times New Roman" w:hAnsi="Times New Roman"/>
          <w:sz w:val="20"/>
          <w:szCs w:val="20"/>
          <w:rtl w:val="0"/>
        </w:rPr>
        <w:t xml:space="preserve">, </w:t>
      </w:r>
      <w:r>
        <w:rPr>
          <w:rFonts w:ascii="Times New Roman" w:hAnsi="Times New Roman" w:hint="default"/>
          <w:sz w:val="20"/>
          <w:szCs w:val="20"/>
          <w:rtl w:val="0"/>
        </w:rPr>
        <w:t xml:space="preserve">Στρωματογραφική και Τεκτονική ανάλυση του όρους Βόρρας </w:t>
      </w:r>
      <w:r>
        <w:rPr>
          <w:rFonts w:ascii="Times New Roman" w:hAnsi="Times New Roman"/>
          <w:sz w:val="20"/>
          <w:szCs w:val="20"/>
          <w:rtl w:val="0"/>
        </w:rPr>
        <w:t>(</w:t>
      </w:r>
      <w:r>
        <w:rPr>
          <w:rFonts w:ascii="Times New Roman" w:hAnsi="Times New Roman" w:hint="default"/>
          <w:sz w:val="20"/>
          <w:szCs w:val="20"/>
          <w:rtl w:val="0"/>
        </w:rPr>
        <w:t>Δ</w:t>
      </w:r>
      <w:r>
        <w:rPr>
          <w:rFonts w:ascii="Times New Roman" w:hAnsi="Times New Roman"/>
          <w:sz w:val="20"/>
          <w:szCs w:val="20"/>
          <w:rtl w:val="0"/>
        </w:rPr>
        <w:t xml:space="preserve">. </w:t>
      </w:r>
      <w:r>
        <w:rPr>
          <w:rFonts w:ascii="Times New Roman" w:hAnsi="Times New Roman" w:hint="default"/>
          <w:sz w:val="20"/>
          <w:szCs w:val="20"/>
          <w:rtl w:val="0"/>
        </w:rPr>
        <w:t>Μακεδονία</w:t>
      </w:r>
      <w:r>
        <w:rPr>
          <w:rFonts w:ascii="Times New Roman" w:hAnsi="Times New Roman"/>
          <w:sz w:val="20"/>
          <w:szCs w:val="20"/>
          <w:rtl w:val="0"/>
        </w:rPr>
        <w:t xml:space="preserve">, </w:t>
      </w:r>
      <w:r>
        <w:rPr>
          <w:rFonts w:ascii="Times New Roman" w:hAnsi="Times New Roman" w:hint="default"/>
          <w:sz w:val="20"/>
          <w:szCs w:val="20"/>
          <w:rtl w:val="0"/>
        </w:rPr>
        <w:t>Ελλάδα</w:t>
      </w:r>
      <w:r>
        <w:rPr>
          <w:rFonts w:ascii="Times New Roman" w:hAnsi="Times New Roman"/>
          <w:sz w:val="20"/>
          <w:szCs w:val="20"/>
          <w:rtl w:val="0"/>
        </w:rPr>
        <w:t xml:space="preserve">). </w:t>
      </w:r>
      <w:r>
        <w:rPr>
          <w:rFonts w:ascii="Times New Roman" w:hAnsi="Times New Roman" w:hint="default"/>
          <w:sz w:val="20"/>
          <w:szCs w:val="20"/>
          <w:rtl w:val="0"/>
        </w:rPr>
        <w:t>Διδακτορική Διατριβή</w:t>
      </w:r>
      <w:r>
        <w:rPr>
          <w:rFonts w:ascii="Times New Roman" w:hAnsi="Times New Roman"/>
          <w:sz w:val="20"/>
          <w:szCs w:val="20"/>
          <w:rtl w:val="0"/>
        </w:rPr>
        <w:t xml:space="preserve">, </w:t>
      </w:r>
      <w:r>
        <w:rPr>
          <w:rFonts w:ascii="Times New Roman" w:hAnsi="Times New Roman" w:hint="default"/>
          <w:sz w:val="20"/>
          <w:szCs w:val="20"/>
          <w:rtl w:val="0"/>
        </w:rPr>
        <w:t>Τμήμα Γεωλογίας Α</w:t>
      </w:r>
      <w:r>
        <w:rPr>
          <w:rFonts w:ascii="Times New Roman" w:hAnsi="Times New Roman"/>
          <w:sz w:val="20"/>
          <w:szCs w:val="20"/>
          <w:rtl w:val="0"/>
        </w:rPr>
        <w:t>.</w:t>
      </w:r>
      <w:r>
        <w:rPr>
          <w:rFonts w:ascii="Times New Roman" w:hAnsi="Times New Roman" w:hint="default"/>
          <w:sz w:val="20"/>
          <w:szCs w:val="20"/>
          <w:rtl w:val="0"/>
        </w:rPr>
        <w:t>Π</w:t>
      </w:r>
      <w:r>
        <w:rPr>
          <w:rFonts w:ascii="Times New Roman" w:hAnsi="Times New Roman"/>
          <w:sz w:val="20"/>
          <w:szCs w:val="20"/>
          <w:rtl w:val="0"/>
        </w:rPr>
        <w:t>.</w:t>
      </w:r>
      <w:r>
        <w:rPr>
          <w:rFonts w:ascii="Times New Roman" w:hAnsi="Times New Roman" w:hint="default"/>
          <w:sz w:val="20"/>
          <w:szCs w:val="20"/>
          <w:rtl w:val="0"/>
        </w:rPr>
        <w:t>Θ</w:t>
      </w:r>
      <w:r>
        <w:rPr>
          <w:rFonts w:ascii="Times New Roman" w:hAnsi="Times New Roman"/>
          <w:sz w:val="20"/>
          <w:szCs w:val="20"/>
          <w:rtl w:val="0"/>
        </w:rPr>
        <w:t xml:space="preserve">., </w:t>
      </w:r>
      <w:r>
        <w:rPr>
          <w:rFonts w:ascii="Times New Roman" w:hAnsi="Times New Roman" w:hint="default"/>
          <w:sz w:val="20"/>
          <w:szCs w:val="20"/>
          <w:rtl w:val="0"/>
        </w:rPr>
        <w:t>Αριθμός Παραρτήματος Επιστημονικής Επετηρίδας Τμ</w:t>
      </w:r>
      <w:r>
        <w:rPr>
          <w:rFonts w:ascii="Times New Roman" w:hAnsi="Times New Roman"/>
          <w:sz w:val="20"/>
          <w:szCs w:val="20"/>
          <w:rtl w:val="0"/>
        </w:rPr>
        <w:t xml:space="preserve">. </w:t>
      </w:r>
      <w:r>
        <w:rPr>
          <w:rFonts w:ascii="Times New Roman" w:hAnsi="Times New Roman" w:hint="default"/>
          <w:sz w:val="20"/>
          <w:szCs w:val="20"/>
          <w:rtl w:val="0"/>
        </w:rPr>
        <w:t>Γεωλογίας</w:t>
      </w:r>
      <w:r>
        <w:rPr>
          <w:rFonts w:ascii="Times New Roman" w:hAnsi="Times New Roman"/>
          <w:sz w:val="20"/>
          <w:szCs w:val="20"/>
          <w:rtl w:val="0"/>
          <w:lang w:val="en-US"/>
        </w:rPr>
        <w:t xml:space="preserve"> </w:t>
      </w:r>
      <w:r>
        <w:rPr>
          <w:rFonts w:ascii="Times New Roman" w:hAnsi="Times New Roman" w:hint="default"/>
          <w:sz w:val="20"/>
          <w:szCs w:val="20"/>
          <w:rtl w:val="0"/>
        </w:rPr>
        <w:t>Νο</w:t>
      </w:r>
      <w:r>
        <w:rPr>
          <w:rFonts w:ascii="Times New Roman" w:hAnsi="Times New Roman"/>
          <w:sz w:val="20"/>
          <w:szCs w:val="20"/>
          <w:rtl w:val="0"/>
          <w:lang w:val="en-US"/>
        </w:rPr>
        <w:t xml:space="preserve"> </w:t>
      </w:r>
      <w:r>
        <w:rPr>
          <w:rFonts w:ascii="Times New Roman" w:hAnsi="Times New Roman" w:hint="default"/>
          <w:sz w:val="20"/>
          <w:szCs w:val="20"/>
          <w:rtl w:val="0"/>
        </w:rPr>
        <w:t>ΧΧΧ</w:t>
      </w:r>
      <w:r>
        <w:rPr>
          <w:rFonts w:ascii="Times New Roman" w:hAnsi="Times New Roman"/>
          <w:sz w:val="20"/>
          <w:szCs w:val="20"/>
          <w:rtl w:val="0"/>
          <w:lang w:val="en-US"/>
        </w:rPr>
        <w:t xml:space="preserve">, 200 </w:t>
      </w:r>
      <w:r>
        <w:rPr>
          <w:rFonts w:ascii="Times New Roman" w:hAnsi="Times New Roman" w:hint="default"/>
          <w:sz w:val="20"/>
          <w:szCs w:val="20"/>
          <w:rtl w:val="0"/>
        </w:rPr>
        <w:t>σελ</w:t>
      </w:r>
      <w:r>
        <w:rPr>
          <w:rFonts w:ascii="Times New Roman" w:hAnsi="Times New Roman"/>
          <w:sz w:val="20"/>
          <w:szCs w:val="20"/>
          <w:rtl w:val="0"/>
          <w:lang w:val="en-US"/>
        </w:rPr>
        <w:t xml:space="preserve">. </w:t>
      </w:r>
    </w:p>
    <w:p>
      <w:pPr>
        <w:pStyle w:val="Βασικό"/>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Papadopoulos  I. D., 2018. </w:t>
      </w:r>
      <w:r>
        <w:rPr>
          <w:rFonts w:ascii="Times New Roman" w:hAnsi="Times New Roman" w:hint="default"/>
          <w:sz w:val="20"/>
          <w:szCs w:val="20"/>
          <w:rtl w:val="0"/>
          <w:lang w:val="en-US"/>
        </w:rPr>
        <w:t xml:space="preserve">– </w:t>
      </w:r>
      <w:r>
        <w:rPr>
          <w:rFonts w:ascii="Times New Roman" w:hAnsi="Times New Roman"/>
          <w:sz w:val="20"/>
          <w:szCs w:val="20"/>
          <w:rtl w:val="0"/>
          <w:lang w:val="en-US"/>
        </w:rPr>
        <w:t>Petrographic, Stratigraphic and Structural analysis of Mountain Vorras (W. Macedonia, Greece). Ph.D. Thesis, School of Geology, Aristotle University of Thessaloniki, Annex Number of Scientific Annals of the School of Geology No XXX, 200 pp.</w:t>
      </w:r>
    </w:p>
    <w:p>
      <w:pPr>
        <w:pStyle w:val="Βασικό"/>
        <w:spacing w:after="0" w:line="240" w:lineRule="auto"/>
        <w:rPr>
          <w:rFonts w:ascii="Times New Roman" w:cs="Times New Roman" w:hAnsi="Times New Roman" w:eastAsia="Times New Roman"/>
          <w:sz w:val="24"/>
          <w:szCs w:val="24"/>
        </w:rPr>
      </w:pPr>
    </w:p>
    <w:p>
      <w:pPr>
        <w:pStyle w:val="Βασικό"/>
        <w:spacing w:after="0" w:line="240" w:lineRule="auto"/>
        <w:rPr>
          <w:rFonts w:ascii="Times New Roman" w:cs="Times New Roman" w:hAnsi="Times New Roman" w:eastAsia="Times New Roman"/>
          <w:sz w:val="24"/>
          <w:szCs w:val="24"/>
        </w:rPr>
      </w:pPr>
    </w:p>
    <w:p>
      <w:pPr>
        <w:pStyle w:val="Βασικό"/>
        <w:spacing w:after="0" w:line="240" w:lineRule="auto"/>
        <w:rPr>
          <w:rFonts w:ascii="Times New Roman" w:cs="Times New Roman" w:hAnsi="Times New Roman" w:eastAsia="Times New Roman"/>
          <w:sz w:val="24"/>
          <w:szCs w:val="24"/>
        </w:rPr>
      </w:pPr>
    </w:p>
    <w:p>
      <w:pPr>
        <w:pStyle w:val="Βασικό"/>
        <w:spacing w:after="0" w:line="240" w:lineRule="auto"/>
        <w:rPr>
          <w:rFonts w:ascii="Times New Roman" w:cs="Times New Roman" w:hAnsi="Times New Roman" w:eastAsia="Times New Roman"/>
          <w:sz w:val="24"/>
          <w:szCs w:val="24"/>
        </w:rPr>
      </w:pPr>
    </w:p>
    <w:p>
      <w:pPr>
        <w:pStyle w:val="Βασικό"/>
        <w:spacing w:after="0" w:line="240" w:lineRule="auto"/>
        <w:rPr>
          <w:rFonts w:ascii="Times New Roman" w:cs="Times New Roman" w:hAnsi="Times New Roman" w:eastAsia="Times New Roman"/>
          <w:sz w:val="24"/>
          <w:szCs w:val="24"/>
        </w:rPr>
      </w:pPr>
    </w:p>
    <w:p>
      <w:pPr>
        <w:pStyle w:val="Βασικό"/>
        <w:spacing w:after="0" w:line="240" w:lineRule="auto"/>
        <w:rPr>
          <w:rFonts w:ascii="Times New Roman" w:cs="Times New Roman" w:hAnsi="Times New Roman" w:eastAsia="Times New Roman"/>
          <w:sz w:val="24"/>
          <w:szCs w:val="24"/>
        </w:rPr>
      </w:pPr>
    </w:p>
    <w:p>
      <w:pPr>
        <w:pStyle w:val="Βασικό"/>
        <w:spacing w:after="0" w:line="240" w:lineRule="auto"/>
        <w:rPr>
          <w:rFonts w:ascii="Times New Roman" w:cs="Times New Roman" w:hAnsi="Times New Roman" w:eastAsia="Times New Roman"/>
          <w:sz w:val="24"/>
          <w:szCs w:val="24"/>
        </w:rPr>
      </w:pPr>
    </w:p>
    <w:p>
      <w:pPr>
        <w:pStyle w:val="Βασικό"/>
        <w:spacing w:after="0" w:line="240" w:lineRule="auto"/>
        <w:rPr>
          <w:rFonts w:ascii="Times New Roman" w:cs="Times New Roman" w:hAnsi="Times New Roman" w:eastAsia="Times New Roman"/>
          <w:sz w:val="24"/>
          <w:szCs w:val="24"/>
        </w:rPr>
      </w:pPr>
    </w:p>
    <w:p>
      <w:pPr>
        <w:pStyle w:val="Βασικό"/>
        <w:spacing w:after="0" w:line="240" w:lineRule="auto"/>
        <w:jc w:val="both"/>
        <w:rPr>
          <w:rFonts w:ascii="Times New Roman" w:cs="Times New Roman" w:hAnsi="Times New Roman" w:eastAsia="Times New Roman"/>
          <w:sz w:val="24"/>
          <w:szCs w:val="24"/>
        </w:rPr>
      </w:pPr>
    </w:p>
    <w:p>
      <w:pPr>
        <w:pStyle w:val="Βασικό"/>
        <w:spacing w:after="0" w:line="240" w:lineRule="auto"/>
        <w:jc w:val="both"/>
        <w:rPr>
          <w:rFonts w:ascii="Times New Roman" w:cs="Times New Roman" w:hAnsi="Times New Roman" w:eastAsia="Times New Roman"/>
          <w:sz w:val="24"/>
          <w:szCs w:val="24"/>
        </w:rPr>
      </w:pPr>
    </w:p>
    <w:p>
      <w:pPr>
        <w:pStyle w:val="Βασικό"/>
        <w:spacing w:after="0" w:line="240" w:lineRule="auto"/>
        <w:jc w:val="both"/>
        <w:rPr>
          <w:rFonts w:ascii="Times New Roman" w:cs="Times New Roman" w:hAnsi="Times New Roman" w:eastAsia="Times New Roman"/>
          <w:sz w:val="24"/>
          <w:szCs w:val="24"/>
        </w:rPr>
      </w:pPr>
    </w:p>
    <w:p>
      <w:pPr>
        <w:pStyle w:val="Βασικό"/>
        <w:spacing w:after="0" w:line="240" w:lineRule="auto"/>
        <w:jc w:val="both"/>
        <w:rPr>
          <w:rFonts w:ascii="Times New Roman" w:cs="Times New Roman" w:hAnsi="Times New Roman" w:eastAsia="Times New Roman"/>
          <w:sz w:val="24"/>
          <w:szCs w:val="24"/>
        </w:rPr>
      </w:pPr>
    </w:p>
    <w:p>
      <w:pPr>
        <w:pStyle w:val="Βασικό"/>
        <w:spacing w:after="0" w:line="240" w:lineRule="auto"/>
        <w:jc w:val="both"/>
        <w:rPr>
          <w:rFonts w:ascii="Times New Roman" w:cs="Times New Roman" w:hAnsi="Times New Roman" w:eastAsia="Times New Roman"/>
          <w:sz w:val="24"/>
          <w:szCs w:val="24"/>
        </w:rPr>
      </w:pPr>
    </w:p>
    <w:p>
      <w:pPr>
        <w:pStyle w:val="Βασικό"/>
        <w:spacing w:after="0" w:line="240" w:lineRule="auto"/>
        <w:jc w:val="both"/>
        <w:rPr>
          <w:rFonts w:ascii="Times New Roman" w:cs="Times New Roman" w:hAnsi="Times New Roman" w:eastAsia="Times New Roman"/>
          <w:sz w:val="24"/>
          <w:szCs w:val="24"/>
        </w:rPr>
      </w:pPr>
    </w:p>
    <w:p>
      <w:pPr>
        <w:pStyle w:val="Βασικό"/>
        <w:spacing w:after="0" w:line="240" w:lineRule="auto"/>
        <w:jc w:val="both"/>
        <w:rPr>
          <w:rFonts w:ascii="Times New Roman" w:cs="Times New Roman" w:hAnsi="Times New Roman" w:eastAsia="Times New Roman"/>
          <w:sz w:val="24"/>
          <w:szCs w:val="24"/>
        </w:rPr>
      </w:pPr>
    </w:p>
    <w:p>
      <w:pPr>
        <w:pStyle w:val="Βασικό"/>
        <w:spacing w:after="0" w:line="240" w:lineRule="auto"/>
        <w:jc w:val="both"/>
        <w:rPr>
          <w:rFonts w:ascii="Times New Roman" w:cs="Times New Roman" w:hAnsi="Times New Roman" w:eastAsia="Times New Roman"/>
          <w:sz w:val="24"/>
          <w:szCs w:val="24"/>
        </w:rPr>
      </w:pPr>
    </w:p>
    <w:p>
      <w:pPr>
        <w:pStyle w:val="Βασικό"/>
        <w:spacing w:after="0" w:line="240" w:lineRule="auto"/>
        <w:jc w:val="both"/>
        <w:rPr>
          <w:rFonts w:ascii="Times New Roman" w:cs="Times New Roman" w:hAnsi="Times New Roman" w:eastAsia="Times New Roman"/>
          <w:sz w:val="24"/>
          <w:szCs w:val="24"/>
        </w:rPr>
      </w:pPr>
      <w:r>
        <w:rPr>
          <w:rFonts w:ascii="Times New Roman" w:hAnsi="Times New Roman" w:hint="default"/>
          <w:sz w:val="24"/>
          <w:szCs w:val="24"/>
          <w:rtl w:val="0"/>
        </w:rPr>
        <w:t>Οι απόψεις και τα συμπεράσματα που περιέχονται σε αυτό το έγγραφο εκφράζουν το συγγραφέα και δεν πρέπει να ερμηνευτεί ότι εκφράζουν τις επίσημες θέσεις του Α</w:t>
      </w:r>
      <w:r>
        <w:rPr>
          <w:rFonts w:ascii="Times New Roman" w:hAnsi="Times New Roman"/>
          <w:sz w:val="24"/>
          <w:szCs w:val="24"/>
          <w:rtl w:val="0"/>
        </w:rPr>
        <w:t>.</w:t>
      </w:r>
      <w:r>
        <w:rPr>
          <w:rFonts w:ascii="Times New Roman" w:hAnsi="Times New Roman" w:hint="default"/>
          <w:sz w:val="24"/>
          <w:szCs w:val="24"/>
          <w:rtl w:val="0"/>
        </w:rPr>
        <w:t>Π</w:t>
      </w:r>
      <w:r>
        <w:rPr>
          <w:rFonts w:ascii="Times New Roman" w:hAnsi="Times New Roman"/>
          <w:sz w:val="24"/>
          <w:szCs w:val="24"/>
          <w:rtl w:val="0"/>
        </w:rPr>
        <w:t>.</w:t>
      </w:r>
      <w:r>
        <w:rPr>
          <w:rFonts w:ascii="Times New Roman" w:hAnsi="Times New Roman" w:hint="default"/>
          <w:sz w:val="24"/>
          <w:szCs w:val="24"/>
          <w:rtl w:val="0"/>
        </w:rPr>
        <w:t>Θ</w:t>
      </w:r>
      <w:r>
        <w:rPr>
          <w:rFonts w:ascii="Times New Roman" w:hAnsi="Times New Roman"/>
          <w:sz w:val="24"/>
          <w:szCs w:val="24"/>
          <w:rtl w:val="0"/>
        </w:rPr>
        <w:t>.</w:t>
      </w:r>
    </w:p>
    <w:p>
      <w:pPr>
        <w:pStyle w:val="Βασικό"/>
        <w:spacing w:after="0" w:line="240" w:lineRule="auto"/>
        <w:jc w:val="both"/>
        <w:rPr>
          <w:rFonts w:ascii="Times New Roman" w:cs="Times New Roman" w:hAnsi="Times New Roman" w:eastAsia="Times New Roman"/>
          <w:sz w:val="24"/>
          <w:szCs w:val="24"/>
        </w:rPr>
      </w:pPr>
    </w:p>
    <w:p>
      <w:pPr>
        <w:pStyle w:val="Βασικό"/>
        <w:spacing w:after="0" w:line="240" w:lineRule="auto"/>
        <w:jc w:val="both"/>
      </w:pPr>
      <w:r>
        <w:rPr>
          <w:rFonts w:ascii="Times New Roman" w:hAnsi="Times New Roman" w:hint="default"/>
          <w:i w:val="1"/>
          <w:iCs w:val="1"/>
          <w:sz w:val="24"/>
          <w:szCs w:val="24"/>
          <w:rtl w:val="0"/>
        </w:rPr>
        <w:t>Εικόνα Εξωφύλλου</w:t>
      </w:r>
      <w:r>
        <w:rPr>
          <w:rFonts w:ascii="Times New Roman" w:hAnsi="Times New Roman"/>
          <w:i w:val="1"/>
          <w:iCs w:val="1"/>
          <w:sz w:val="24"/>
          <w:szCs w:val="24"/>
          <w:rtl w:val="0"/>
        </w:rPr>
        <w:t>:</w:t>
      </w:r>
      <w:r>
        <w:rPr>
          <w:rFonts w:ascii="Times New Roman" w:hAnsi="Times New Roman" w:hint="default"/>
          <w:i w:val="1"/>
          <w:iCs w:val="1"/>
          <w:sz w:val="24"/>
          <w:szCs w:val="24"/>
          <w:rtl w:val="0"/>
        </w:rPr>
        <w:t>…………………………………</w:t>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Κεφαλίδα και υποσέλιδ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Κεφαλίδα και υποσέλιδ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Ελληνικά" w:val="‘“(〔[{〈《「『【⦅〘〖«〝︵︷︹︻︽︿﹁﹃﹇﹙﹛﹝｢"/>
  <w:noLineBreaksBefore w:lang="Ελληνικά"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Κεφαλίδα και υποσέλιδο">
    <w:name w:val="Κεφαλίδα και υποσέλιδο"/>
    <w:next w:val="Κεφαλίδα και υποσέλιδ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Βασικό">
    <w:name w:val="Βασικό"/>
    <w:next w:val="Βασικό"/>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