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109" w14:textId="77777777" w:rsidR="00567EAE" w:rsidRPr="00F96BD4" w:rsidRDefault="00567EAE" w:rsidP="00567EAE">
      <w:pPr>
        <w:pStyle w:val="BodyText"/>
        <w:rPr>
          <w:rFonts w:ascii="Times New Roman"/>
          <w:sz w:val="20"/>
          <w:u w:val="none"/>
          <w:lang w:val="en-US"/>
        </w:rPr>
      </w:pPr>
    </w:p>
    <w:p w14:paraId="05DCBB0D" w14:textId="77777777" w:rsidR="00567EAE" w:rsidRDefault="00567EAE" w:rsidP="00567EAE">
      <w:pPr>
        <w:pStyle w:val="BodyText"/>
        <w:spacing w:before="3"/>
        <w:rPr>
          <w:rFonts w:ascii="Times New Roman"/>
          <w:sz w:val="11"/>
          <w:u w:val="none"/>
        </w:rPr>
      </w:pPr>
    </w:p>
    <w:p w14:paraId="0000A0F7" w14:textId="52083934" w:rsidR="00567EAE" w:rsidRPr="00A14C3C" w:rsidRDefault="00567EAE" w:rsidP="00567EAE">
      <w:pPr>
        <w:pStyle w:val="BodyText"/>
        <w:ind w:left="2421"/>
        <w:rPr>
          <w:rFonts w:ascii="Times New Roman"/>
          <w:sz w:val="20"/>
          <w:u w:val="none"/>
        </w:rPr>
      </w:pPr>
      <w:r w:rsidRPr="00A14C3C">
        <w:rPr>
          <w:rFonts w:ascii="Times New Roman"/>
          <w:noProof/>
          <w:sz w:val="20"/>
          <w:u w:val="none"/>
        </w:rPr>
        <w:drawing>
          <wp:inline distT="0" distB="0" distL="0" distR="0" wp14:anchorId="74686B9D" wp14:editId="646A3D63">
            <wp:extent cx="2411616" cy="1081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616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3B38" w14:textId="52FB4154" w:rsidR="00567EAE" w:rsidRPr="00A14C3C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5C21DCB0" w14:textId="261F332A" w:rsidR="009E066C" w:rsidRPr="00A14C3C" w:rsidRDefault="009E066C" w:rsidP="00FB3A3D">
      <w:pPr>
        <w:pStyle w:val="BodyText"/>
        <w:spacing w:line="276" w:lineRule="auto"/>
        <w:rPr>
          <w:b/>
          <w:bCs/>
          <w:color w:val="3A3E44"/>
          <w:u w:val="none"/>
        </w:rPr>
      </w:pPr>
    </w:p>
    <w:p w14:paraId="3BF4B938" w14:textId="2975ACB9" w:rsidR="00EC4749" w:rsidRPr="0035677F" w:rsidRDefault="00C57D66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  <w:r w:rsidRPr="00A14C3C">
        <w:rPr>
          <w:b/>
          <w:bCs/>
          <w:color w:val="3A3E44"/>
          <w:u w:val="none"/>
        </w:rPr>
        <w:t>Εκπαιδευτικά προγράμματα του Κέντρου Επιμόρφωσης και Διά Βίου Μάθησης (ΚΕΔΙΒΙΜ) ΑΠΘ –</w:t>
      </w:r>
      <w:r>
        <w:rPr>
          <w:b/>
          <w:bCs/>
          <w:color w:val="3A3E44"/>
          <w:u w:val="none"/>
        </w:rPr>
        <w:t xml:space="preserve"> </w:t>
      </w:r>
      <w:r w:rsidRPr="00F96BD4">
        <w:rPr>
          <w:b/>
          <w:bCs/>
          <w:color w:val="3A3E44"/>
          <w:u w:val="none"/>
        </w:rPr>
        <w:t>28</w:t>
      </w:r>
      <w:r>
        <w:rPr>
          <w:b/>
          <w:bCs/>
          <w:color w:val="3A3E44"/>
          <w:u w:val="none"/>
        </w:rPr>
        <w:t>/</w:t>
      </w:r>
      <w:r w:rsidRPr="00F96BD4">
        <w:rPr>
          <w:b/>
          <w:bCs/>
          <w:color w:val="3A3E44"/>
          <w:u w:val="none"/>
        </w:rPr>
        <w:t>8</w:t>
      </w:r>
      <w:r>
        <w:rPr>
          <w:b/>
          <w:bCs/>
          <w:color w:val="3A3E44"/>
          <w:u w:val="none"/>
        </w:rPr>
        <w:t>/</w:t>
      </w:r>
      <w:r w:rsidRPr="00A14C3C">
        <w:rPr>
          <w:b/>
          <w:bCs/>
          <w:color w:val="3A3E44"/>
          <w:u w:val="none"/>
        </w:rPr>
        <w:t>202</w:t>
      </w:r>
      <w:r>
        <w:rPr>
          <w:b/>
          <w:bCs/>
          <w:color w:val="3A3E44"/>
          <w:u w:val="none"/>
        </w:rPr>
        <w:t xml:space="preserve">4  </w:t>
      </w:r>
    </w:p>
    <w:p w14:paraId="1AE21055" w14:textId="77777777" w:rsidR="00EC4749" w:rsidRDefault="00EC4749" w:rsidP="00C4645F">
      <w:pPr>
        <w:pStyle w:val="BodyText"/>
        <w:jc w:val="both"/>
        <w:rPr>
          <w:u w:val="none"/>
        </w:rPr>
      </w:pPr>
    </w:p>
    <w:p w14:paraId="039283F5" w14:textId="24924808" w:rsidR="00C57D66" w:rsidRDefault="00C4645F" w:rsidP="00C4645F">
      <w:pPr>
        <w:pStyle w:val="BodyText"/>
        <w:jc w:val="both"/>
        <w:rPr>
          <w:u w:val="none"/>
        </w:rPr>
      </w:pPr>
      <w:r>
        <w:rPr>
          <w:u w:val="none"/>
        </w:rPr>
        <w:t>Τ</w:t>
      </w:r>
      <w:r w:rsidR="00C57D66">
        <w:rPr>
          <w:u w:val="none"/>
        </w:rPr>
        <w:t>ο</w:t>
      </w:r>
      <w:r>
        <w:rPr>
          <w:u w:val="none"/>
        </w:rPr>
        <w:t xml:space="preserve"> </w:t>
      </w:r>
      <w:r w:rsidR="00C57D66">
        <w:rPr>
          <w:u w:val="none"/>
        </w:rPr>
        <w:t xml:space="preserve">ΚΕΔΙΒΙΜ ΑΠΘ </w:t>
      </w:r>
      <w:r w:rsidR="00C57D66" w:rsidRPr="00C57D66">
        <w:rPr>
          <w:u w:val="none"/>
        </w:rPr>
        <w:t>παρέχει προγράμματα επαγγελματικής κατάρτισης</w:t>
      </w:r>
      <w:r w:rsidR="00C57D66">
        <w:rPr>
          <w:u w:val="none"/>
        </w:rPr>
        <w:t xml:space="preserve">, </w:t>
      </w:r>
      <w:r w:rsidR="00C57D66" w:rsidRPr="00C57D66">
        <w:rPr>
          <w:u w:val="none"/>
        </w:rPr>
        <w:t>ανάπτυξης δεξιοτήτων</w:t>
      </w:r>
      <w:r w:rsidR="00C57D66">
        <w:rPr>
          <w:u w:val="none"/>
        </w:rPr>
        <w:t xml:space="preserve">, </w:t>
      </w:r>
      <w:r w:rsidR="00C57D66" w:rsidRPr="00C57D66">
        <w:rPr>
          <w:u w:val="none"/>
        </w:rPr>
        <w:t>αναβάθμισης γνώσεων και ικανοτήτων</w:t>
      </w:r>
      <w:r w:rsidR="00C57D66">
        <w:rPr>
          <w:u w:val="none"/>
        </w:rPr>
        <w:t xml:space="preserve"> μ</w:t>
      </w:r>
      <w:r w:rsidR="00C57D66" w:rsidRPr="00C57D66">
        <w:rPr>
          <w:u w:val="none"/>
        </w:rPr>
        <w:t xml:space="preserve">ε στόχο </w:t>
      </w:r>
      <w:r w:rsidR="00C57D66">
        <w:rPr>
          <w:u w:val="none"/>
        </w:rPr>
        <w:t>τ</w:t>
      </w:r>
      <w:r w:rsidR="00C57D66" w:rsidRPr="00C57D66">
        <w:rPr>
          <w:u w:val="none"/>
        </w:rPr>
        <w:t>η σύνδεση των σπουδαστών με τις συνεχώς μεταβαλλόμενες ανάγκες της αγοράς εργασίας.</w:t>
      </w:r>
    </w:p>
    <w:p w14:paraId="09C7CF40" w14:textId="77777777" w:rsidR="00C57D66" w:rsidRDefault="00C57D66" w:rsidP="00C4645F">
      <w:pPr>
        <w:pStyle w:val="BodyText"/>
        <w:jc w:val="both"/>
        <w:rPr>
          <w:u w:val="none"/>
        </w:rPr>
      </w:pPr>
    </w:p>
    <w:p w14:paraId="7CF7E5BC" w14:textId="3F7FD781" w:rsidR="00462673" w:rsidRPr="00462673" w:rsidRDefault="00A547E3" w:rsidP="00C4645F">
      <w:pPr>
        <w:pStyle w:val="BodyText"/>
        <w:jc w:val="both"/>
        <w:rPr>
          <w:u w:val="none"/>
        </w:rPr>
      </w:pPr>
      <w:r>
        <w:rPr>
          <w:u w:val="none"/>
        </w:rPr>
        <w:t>Όλα τα προγράμματα π</w:t>
      </w:r>
      <w:r w:rsidR="00462673" w:rsidRPr="00462673">
        <w:rPr>
          <w:u w:val="none"/>
        </w:rPr>
        <w:t>αρέχ</w:t>
      </w:r>
      <w:r>
        <w:rPr>
          <w:u w:val="none"/>
        </w:rPr>
        <w:t>ουν</w:t>
      </w:r>
      <w:r w:rsidR="00462673" w:rsidRPr="00462673">
        <w:rPr>
          <w:u w:val="none"/>
        </w:rPr>
        <w:t xml:space="preserve"> Πιστοποιητικό Επιμόρφωσης</w:t>
      </w:r>
      <w:r w:rsidR="00C4645F">
        <w:rPr>
          <w:u w:val="none"/>
        </w:rPr>
        <w:t>, καθώς</w:t>
      </w:r>
      <w:r>
        <w:rPr>
          <w:u w:val="none"/>
        </w:rPr>
        <w:t xml:space="preserve"> και </w:t>
      </w:r>
      <w:r w:rsidR="00462673" w:rsidRPr="00462673">
        <w:rPr>
          <w:u w:val="none"/>
        </w:rPr>
        <w:t>μονάδες ECTS</w:t>
      </w:r>
      <w:r>
        <w:rPr>
          <w:u w:val="none"/>
        </w:rPr>
        <w:t>. Σ</w:t>
      </w:r>
      <w:r w:rsidR="00462673" w:rsidRPr="00462673">
        <w:rPr>
          <w:u w:val="none"/>
        </w:rPr>
        <w:t>τα περισσότερα προγράμματα υπάρχει εκπτωτική πολιτική  για συγκεκριμένες κατηγορίες δικαιούχων.</w:t>
      </w:r>
    </w:p>
    <w:p w14:paraId="4D355DA6" w14:textId="77777777" w:rsidR="00462673" w:rsidRPr="00462673" w:rsidRDefault="00462673" w:rsidP="00C4645F">
      <w:pPr>
        <w:pStyle w:val="BodyText"/>
        <w:jc w:val="both"/>
        <w:rPr>
          <w:u w:val="none"/>
        </w:rPr>
      </w:pPr>
    </w:p>
    <w:p w14:paraId="250F1E8F" w14:textId="6DEB6407" w:rsidR="008E1744" w:rsidRPr="00324FE0" w:rsidRDefault="00462673" w:rsidP="00324FE0">
      <w:pPr>
        <w:pStyle w:val="BodyText"/>
        <w:jc w:val="both"/>
        <w:rPr>
          <w:u w:val="none"/>
        </w:rPr>
      </w:pPr>
      <w:r w:rsidRPr="00462673">
        <w:rPr>
          <w:u w:val="none"/>
        </w:rPr>
        <w:t>Δείτε παρακάτω τα νέα επιμορφωτικά προγράμματα:</w:t>
      </w:r>
    </w:p>
    <w:p w14:paraId="6392ABC8" w14:textId="77777777" w:rsidR="008E1744" w:rsidRPr="00BC378D" w:rsidRDefault="008E1744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35426811" w14:textId="77777777" w:rsidR="00BC378D" w:rsidRDefault="00BC378D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2C591E42" w14:textId="77777777" w:rsidR="00BC378D" w:rsidRPr="008004E7" w:rsidRDefault="00BC378D" w:rsidP="00BC378D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 xml:space="preserve">Ανθρωπιστικές Σπουδές και Τέχνες </w:t>
      </w:r>
    </w:p>
    <w:p w14:paraId="1433C326" w14:textId="20D257C8" w:rsidR="00B31903" w:rsidRDefault="00B31903" w:rsidP="004C4853">
      <w:pPr>
        <w:pStyle w:val="BodyText"/>
      </w:pPr>
    </w:p>
    <w:p w14:paraId="4E5ABF89" w14:textId="1B242515" w:rsidR="00B31903" w:rsidRDefault="0035677F" w:rsidP="00B31903">
      <w:pPr>
        <w:pStyle w:val="BodyText"/>
        <w:ind w:left="140"/>
        <w:rPr>
          <w:rStyle w:val="Hyperlink"/>
        </w:rPr>
      </w:pPr>
      <w:hyperlink r:id="rId7" w:history="1">
        <w:r w:rsidR="00B31903" w:rsidRPr="00B31903">
          <w:rPr>
            <w:rStyle w:val="Hyperlink"/>
          </w:rPr>
          <w:t>Εργαστήριο Διεύθυνσης Φωτογραφίας</w:t>
        </w:r>
      </w:hyperlink>
      <w:r w:rsidR="00B31903">
        <w:rPr>
          <w:rStyle w:val="Hyperlink"/>
        </w:rPr>
        <w:t xml:space="preserve"> </w:t>
      </w:r>
      <w:r w:rsidR="00B31903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707D1FE0" w14:textId="77777777" w:rsidR="00B31903" w:rsidRDefault="00B31903" w:rsidP="00B31903">
      <w:pPr>
        <w:pStyle w:val="BodyText"/>
        <w:ind w:left="140"/>
        <w:rPr>
          <w:rStyle w:val="Hyperlink"/>
        </w:rPr>
      </w:pPr>
    </w:p>
    <w:p w14:paraId="508B02AB" w14:textId="66CDC668" w:rsidR="004C4853" w:rsidRPr="004C4853" w:rsidRDefault="0035677F" w:rsidP="004C4853">
      <w:pPr>
        <w:pStyle w:val="BodyText"/>
        <w:ind w:left="140"/>
        <w:rPr>
          <w:rStyle w:val="Hyperlink"/>
          <w:color w:val="auto"/>
        </w:rPr>
      </w:pPr>
      <w:hyperlink r:id="rId8" w:history="1">
        <w:r w:rsidR="004C4853" w:rsidRPr="00DB26AC">
          <w:rPr>
            <w:rStyle w:val="Hyperlink"/>
          </w:rPr>
          <w:t>Εισαγωγή στη Διεύθυνση Φωτογραφίας στον Κινηματογράφο</w:t>
        </w:r>
      </w:hyperlink>
      <w:r w:rsidR="004C4853" w:rsidRPr="00354CF8">
        <w:t xml:space="preserve"> </w:t>
      </w:r>
    </w:p>
    <w:p w14:paraId="0BEAFD15" w14:textId="77777777" w:rsidR="004C4853" w:rsidRDefault="004C4853" w:rsidP="00B31903">
      <w:pPr>
        <w:pStyle w:val="BodyText"/>
        <w:ind w:left="140"/>
        <w:rPr>
          <w:rStyle w:val="Hyperlink"/>
        </w:rPr>
      </w:pPr>
    </w:p>
    <w:p w14:paraId="2E0DB7AE" w14:textId="7FF2426B" w:rsidR="00BC378D" w:rsidRPr="0035677F" w:rsidRDefault="0035677F" w:rsidP="00B31903">
      <w:pPr>
        <w:pStyle w:val="BodyText"/>
        <w:ind w:left="140"/>
        <w:rPr>
          <w:rStyle w:val="Hyperlink"/>
        </w:rPr>
      </w:pPr>
      <w:hyperlink r:id="rId9" w:history="1">
        <w:r w:rsidR="00BC378D" w:rsidRPr="00DB26AC">
          <w:rPr>
            <w:rStyle w:val="Hyperlink"/>
          </w:rPr>
          <w:t>Παραγωγή</w:t>
        </w:r>
        <w:r w:rsidR="00BC378D" w:rsidRPr="0035677F">
          <w:rPr>
            <w:rStyle w:val="Hyperlink"/>
          </w:rPr>
          <w:t xml:space="preserve"> 3</w:t>
        </w:r>
        <w:r w:rsidR="00BC378D" w:rsidRPr="004C4853">
          <w:rPr>
            <w:rStyle w:val="Hyperlink"/>
            <w:lang w:val="en-US"/>
          </w:rPr>
          <w:t>D</w:t>
        </w:r>
        <w:r w:rsidR="00BC378D" w:rsidRPr="0035677F">
          <w:rPr>
            <w:rStyle w:val="Hyperlink"/>
          </w:rPr>
          <w:t xml:space="preserve"> </w:t>
        </w:r>
        <w:r w:rsidR="00BC378D" w:rsidRPr="004C4853">
          <w:rPr>
            <w:rStyle w:val="Hyperlink"/>
            <w:lang w:val="en-US"/>
          </w:rPr>
          <w:t>Animation</w:t>
        </w:r>
        <w:r w:rsidR="00BC378D" w:rsidRPr="0035677F">
          <w:rPr>
            <w:rStyle w:val="Hyperlink"/>
          </w:rPr>
          <w:t xml:space="preserve">: </w:t>
        </w:r>
        <w:r w:rsidR="00BC378D" w:rsidRPr="004C4853">
          <w:rPr>
            <w:rStyle w:val="Hyperlink"/>
            <w:lang w:val="en-US"/>
          </w:rPr>
          <w:t>Autodesk</w:t>
        </w:r>
        <w:r w:rsidR="00BC378D" w:rsidRPr="0035677F">
          <w:rPr>
            <w:rStyle w:val="Hyperlink"/>
          </w:rPr>
          <w:t xml:space="preserve"> </w:t>
        </w:r>
        <w:r w:rsidR="00BC378D" w:rsidRPr="004C4853">
          <w:rPr>
            <w:rStyle w:val="Hyperlink"/>
            <w:lang w:val="en-US"/>
          </w:rPr>
          <w:t>Maya</w:t>
        </w:r>
      </w:hyperlink>
    </w:p>
    <w:p w14:paraId="5F4C4AAD" w14:textId="77777777" w:rsidR="00BC378D" w:rsidRPr="0035677F" w:rsidRDefault="00BC378D" w:rsidP="00BC378D">
      <w:pPr>
        <w:pStyle w:val="BodyText"/>
        <w:ind w:left="140"/>
        <w:rPr>
          <w:rStyle w:val="Hyperlink"/>
        </w:rPr>
      </w:pPr>
    </w:p>
    <w:p w14:paraId="0CD9BF18" w14:textId="77777777" w:rsidR="00BC378D" w:rsidRPr="00B31903" w:rsidRDefault="0035677F" w:rsidP="00BC378D">
      <w:pPr>
        <w:pStyle w:val="BodyText"/>
        <w:ind w:left="140"/>
        <w:rPr>
          <w:rStyle w:val="Hyperlink"/>
        </w:rPr>
      </w:pPr>
      <w:hyperlink r:id="rId10" w:history="1">
        <w:r w:rsidR="00BC378D" w:rsidRPr="008004E7">
          <w:rPr>
            <w:rStyle w:val="Hyperlink"/>
          </w:rPr>
          <w:t>Συγγραφή, αξιολόγηση και επεξεργασία σεναρίων</w:t>
        </w:r>
      </w:hyperlink>
    </w:p>
    <w:p w14:paraId="1884B2F2" w14:textId="77777777" w:rsidR="00BC378D" w:rsidRPr="00B31903" w:rsidRDefault="00BC378D" w:rsidP="00BC378D">
      <w:pPr>
        <w:pStyle w:val="BodyText"/>
        <w:ind w:left="140"/>
        <w:rPr>
          <w:rStyle w:val="Hyperlink"/>
        </w:rPr>
      </w:pPr>
    </w:p>
    <w:p w14:paraId="35D19C5F" w14:textId="77777777" w:rsidR="00BC378D" w:rsidRPr="00B31903" w:rsidRDefault="0035677F" w:rsidP="00BC378D">
      <w:pPr>
        <w:pStyle w:val="BodyText"/>
        <w:ind w:left="140"/>
        <w:rPr>
          <w:rStyle w:val="Hyperlink"/>
        </w:rPr>
      </w:pPr>
      <w:hyperlink r:id="rId11" w:history="1">
        <w:proofErr w:type="spellStart"/>
        <w:r w:rsidR="00BC378D" w:rsidRPr="008004E7">
          <w:rPr>
            <w:rStyle w:val="Hyperlink"/>
          </w:rPr>
          <w:t>School</w:t>
        </w:r>
        <w:proofErr w:type="spellEnd"/>
        <w:r w:rsidR="00BC378D" w:rsidRPr="008004E7">
          <w:rPr>
            <w:rStyle w:val="Hyperlink"/>
          </w:rPr>
          <w:t xml:space="preserve"> </w:t>
        </w:r>
        <w:proofErr w:type="spellStart"/>
        <w:r w:rsidR="00BC378D" w:rsidRPr="008004E7">
          <w:rPr>
            <w:rStyle w:val="Hyperlink"/>
          </w:rPr>
          <w:t>Movies</w:t>
        </w:r>
        <w:proofErr w:type="spellEnd"/>
        <w:r w:rsidR="00BC378D" w:rsidRPr="008004E7">
          <w:rPr>
            <w:rStyle w:val="Hyperlink"/>
          </w:rPr>
          <w:t>: η εκπαίδευση και οι εκπαιδευτικοί στον κινηματογράφο</w:t>
        </w:r>
      </w:hyperlink>
      <w:r w:rsidR="00BC378D">
        <w:rPr>
          <w:rStyle w:val="Hyperlink"/>
        </w:rPr>
        <w:t xml:space="preserve"> </w:t>
      </w:r>
    </w:p>
    <w:p w14:paraId="269E792E" w14:textId="77777777" w:rsidR="00BC378D" w:rsidRPr="00B31903" w:rsidRDefault="00BC378D" w:rsidP="009C6E4A">
      <w:pPr>
        <w:pStyle w:val="BodyText"/>
        <w:ind w:left="140"/>
        <w:rPr>
          <w:rStyle w:val="Hyperlink"/>
        </w:rPr>
      </w:pPr>
    </w:p>
    <w:p w14:paraId="03F4F6AE" w14:textId="3CB7EC29" w:rsidR="00B31903" w:rsidRDefault="0035677F" w:rsidP="00324FE0">
      <w:pPr>
        <w:pStyle w:val="BodyText"/>
        <w:ind w:left="140"/>
        <w:rPr>
          <w:rStyle w:val="Hyperlink"/>
        </w:rPr>
      </w:pPr>
      <w:hyperlink r:id="rId12" w:history="1">
        <w:r w:rsidR="00B31903" w:rsidRPr="00B31903">
          <w:rPr>
            <w:rStyle w:val="Hyperlink"/>
          </w:rPr>
          <w:t>Άνθρωπος και κόσμος: Χθες και σήμερα</w:t>
        </w:r>
      </w:hyperlink>
    </w:p>
    <w:p w14:paraId="76EBC7B1" w14:textId="77777777" w:rsidR="00324FE0" w:rsidRPr="00B31903" w:rsidRDefault="00324FE0" w:rsidP="00324FE0">
      <w:pPr>
        <w:pStyle w:val="BodyText"/>
        <w:ind w:left="140"/>
        <w:rPr>
          <w:rStyle w:val="Hyperlink"/>
        </w:rPr>
      </w:pPr>
    </w:p>
    <w:p w14:paraId="21591B90" w14:textId="03DCC572" w:rsidR="00B31903" w:rsidRPr="00B31903" w:rsidRDefault="0035677F" w:rsidP="00B31903">
      <w:pPr>
        <w:pStyle w:val="BodyText"/>
        <w:ind w:left="140"/>
        <w:rPr>
          <w:rStyle w:val="Hyperlink"/>
        </w:rPr>
      </w:pPr>
      <w:hyperlink r:id="rId13" w:history="1">
        <w:r w:rsidR="00B31903" w:rsidRPr="0054537A">
          <w:rPr>
            <w:rStyle w:val="Hyperlink"/>
          </w:rPr>
          <w:t>Η Τέχνη του Ψηφιδωτού. Θεωρία και Τεχνικές</w:t>
        </w:r>
      </w:hyperlink>
    </w:p>
    <w:p w14:paraId="7EDEC4C4" w14:textId="77777777" w:rsidR="00B31903" w:rsidRDefault="00B31903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29EFE230" w14:textId="77777777" w:rsidR="00BC378D" w:rsidRDefault="00BC378D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2C835897" w14:textId="3B94054E" w:rsidR="00214583" w:rsidRDefault="00B31903" w:rsidP="00B31903">
      <w:pPr>
        <w:pStyle w:val="BodyText"/>
        <w:rPr>
          <w:b/>
          <w:bCs/>
          <w:color w:val="3A3E44"/>
          <w:u w:val="none"/>
        </w:rPr>
      </w:pPr>
      <w:r>
        <w:rPr>
          <w:b/>
          <w:bCs/>
          <w:color w:val="3A3E44"/>
          <w:u w:val="none"/>
        </w:rPr>
        <w:t xml:space="preserve">   </w:t>
      </w:r>
      <w:r w:rsidR="00214583" w:rsidRPr="008004E7">
        <w:rPr>
          <w:b/>
          <w:bCs/>
          <w:color w:val="3A3E44"/>
          <w:u w:val="none"/>
        </w:rPr>
        <w:t xml:space="preserve">Επιστήμες Αγωγής και Εκπαίδευσης </w:t>
      </w:r>
    </w:p>
    <w:p w14:paraId="45EA704C" w14:textId="77777777" w:rsidR="00214583" w:rsidRPr="008004E7" w:rsidRDefault="00214583" w:rsidP="00214583">
      <w:pPr>
        <w:pStyle w:val="BodyText"/>
        <w:rPr>
          <w:b/>
          <w:bCs/>
          <w:color w:val="3A3E44"/>
          <w:u w:val="none"/>
        </w:rPr>
      </w:pPr>
    </w:p>
    <w:p w14:paraId="4DE2EC79" w14:textId="77777777" w:rsidR="00214583" w:rsidRDefault="0035677F" w:rsidP="00214583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14" w:history="1">
        <w:r w:rsidR="00214583" w:rsidRPr="008004E7">
          <w:rPr>
            <w:rStyle w:val="Hyperlink"/>
          </w:rPr>
          <w:t>Αξιολόγηση και διδασκαλία της ξένης γλώσσας σε άτομα με ειδικές εκπαιδευτικές ικανότητες</w:t>
        </w:r>
      </w:hyperlink>
      <w:r w:rsidR="00214583" w:rsidRPr="008004E7">
        <w:rPr>
          <w:color w:val="0000FF"/>
          <w:u w:color="0000FF"/>
        </w:rPr>
        <w:t xml:space="preserve"> </w:t>
      </w:r>
      <w:proofErr w:type="spellStart"/>
      <w:r w:rsidR="00214583" w:rsidRPr="008004E7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1596C822" w14:textId="77777777" w:rsidR="00214583" w:rsidRDefault="00214583" w:rsidP="00214583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54888296" w14:textId="77777777" w:rsidR="00214583" w:rsidRDefault="0035677F" w:rsidP="00214583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15" w:history="1">
        <w:r w:rsidR="00214583" w:rsidRPr="00F10FDF">
          <w:rPr>
            <w:rStyle w:val="Hyperlink"/>
          </w:rPr>
          <w:t>Ειδική Αγωγή και Μαθησιακές Δυσκολίες</w:t>
        </w:r>
      </w:hyperlink>
      <w:r w:rsidR="00214583">
        <w:rPr>
          <w:rStyle w:val="Hyperlink"/>
        </w:rPr>
        <w:t xml:space="preserve"> </w:t>
      </w:r>
      <w:proofErr w:type="spellStart"/>
      <w:r w:rsidR="00214583" w:rsidRPr="008004E7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1406A437" w14:textId="77777777" w:rsidR="00214583" w:rsidRDefault="00214583" w:rsidP="00214583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5DD67EC9" w14:textId="09A508C0" w:rsidR="00214583" w:rsidRDefault="0035677F" w:rsidP="00214583">
      <w:pPr>
        <w:pStyle w:val="BodyText"/>
        <w:ind w:left="140"/>
        <w:rPr>
          <w:rStyle w:val="Hyperlink"/>
        </w:rPr>
      </w:pPr>
      <w:hyperlink r:id="rId16" w:history="1">
        <w:r w:rsidR="00214583" w:rsidRPr="00F10FDF">
          <w:rPr>
            <w:rStyle w:val="Hyperlink"/>
          </w:rPr>
          <w:t>Εκπαίδευση Εκπαιδευτών Ενηλίκων Δια Βίου Μάθησης</w:t>
        </w:r>
      </w:hyperlink>
      <w:r w:rsidR="00B31903">
        <w:rPr>
          <w:rStyle w:val="Hyperlink"/>
        </w:rPr>
        <w:t xml:space="preserve"> </w:t>
      </w:r>
      <w:r w:rsidR="00B31903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723E359D" w14:textId="579BB1AF" w:rsidR="00B31903" w:rsidRDefault="00B31903" w:rsidP="00214583">
      <w:pPr>
        <w:pStyle w:val="BodyText"/>
        <w:ind w:left="140"/>
        <w:rPr>
          <w:rStyle w:val="Hyperlink"/>
        </w:rPr>
      </w:pPr>
    </w:p>
    <w:p w14:paraId="22727208" w14:textId="4A1D0B24" w:rsidR="00EB10FF" w:rsidRPr="00B31903" w:rsidRDefault="0035677F" w:rsidP="00B31903">
      <w:pPr>
        <w:pStyle w:val="BodyText"/>
        <w:ind w:left="140"/>
        <w:rPr>
          <w:b/>
          <w:bCs/>
          <w:color w:val="0563C1" w:themeColor="hyperlink"/>
        </w:rPr>
      </w:pPr>
      <w:hyperlink r:id="rId17" w:history="1">
        <w:r w:rsidR="00B31903" w:rsidRPr="00B31903">
          <w:rPr>
            <w:rStyle w:val="Hyperlink"/>
          </w:rPr>
          <w:t>Σύγχρονες ψηφιακές τεχνολογίες ιστού: Παιδαγωγικές και Διδακτικές εφαρμογές στην Εκπαίδευση και την Κατάρτιση</w:t>
        </w:r>
      </w:hyperlink>
    </w:p>
    <w:p w14:paraId="34C08EF7" w14:textId="43089CB2" w:rsidR="00F10FDF" w:rsidRDefault="00F10FDF" w:rsidP="00B31903">
      <w:pPr>
        <w:pStyle w:val="BodyText"/>
        <w:rPr>
          <w:b/>
          <w:bCs/>
          <w:color w:val="3A3E44"/>
          <w:u w:val="none"/>
        </w:rPr>
      </w:pPr>
    </w:p>
    <w:p w14:paraId="3C701F8C" w14:textId="77777777" w:rsidR="00B31903" w:rsidRDefault="00B31903" w:rsidP="00B31903">
      <w:pPr>
        <w:pStyle w:val="BodyText"/>
        <w:rPr>
          <w:b/>
          <w:bCs/>
          <w:color w:val="3A3E44"/>
          <w:u w:val="none"/>
        </w:rPr>
      </w:pPr>
    </w:p>
    <w:p w14:paraId="64A270E6" w14:textId="106FA716" w:rsidR="00E66E03" w:rsidRPr="008004E7" w:rsidRDefault="00C4662F" w:rsidP="00230F4A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Επιστήμες Ζωής και Υγείας</w:t>
      </w:r>
    </w:p>
    <w:p w14:paraId="06F53C70" w14:textId="77777777" w:rsidR="00230F4A" w:rsidRPr="00230F4A" w:rsidRDefault="00230F4A" w:rsidP="00230F4A">
      <w:pPr>
        <w:pStyle w:val="BodyText"/>
        <w:ind w:left="140"/>
        <w:rPr>
          <w:rStyle w:val="Hyperlink"/>
        </w:rPr>
      </w:pPr>
    </w:p>
    <w:p w14:paraId="6D40E2FC" w14:textId="76C71769" w:rsidR="00324FE0" w:rsidRDefault="0035677F" w:rsidP="00324FE0">
      <w:pPr>
        <w:pStyle w:val="BodyText"/>
        <w:ind w:left="140"/>
        <w:rPr>
          <w:rStyle w:val="Hyperlink"/>
        </w:rPr>
      </w:pPr>
      <w:hyperlink r:id="rId18" w:history="1">
        <w:r w:rsidR="00324FE0" w:rsidRPr="00324FE0">
          <w:rPr>
            <w:rStyle w:val="Hyperlink"/>
          </w:rPr>
          <w:t>Εκπαίδευση στην Ψυχοθεραπεία</w:t>
        </w:r>
      </w:hyperlink>
    </w:p>
    <w:p w14:paraId="50C292CE" w14:textId="77777777" w:rsidR="00324FE0" w:rsidRDefault="00324FE0" w:rsidP="00324FE0">
      <w:pPr>
        <w:pStyle w:val="BodyText"/>
        <w:ind w:left="140"/>
        <w:rPr>
          <w:rStyle w:val="Hyperlink"/>
        </w:rPr>
      </w:pPr>
    </w:p>
    <w:p w14:paraId="64D35E8D" w14:textId="6D50D32F" w:rsidR="00324FE0" w:rsidRPr="00324FE0" w:rsidRDefault="0035677F" w:rsidP="00324FE0">
      <w:pPr>
        <w:pStyle w:val="BodyText"/>
        <w:ind w:left="140"/>
        <w:rPr>
          <w:color w:val="0563C1" w:themeColor="hyperlink"/>
        </w:rPr>
      </w:pPr>
      <w:hyperlink r:id="rId19" w:history="1">
        <w:proofErr w:type="spellStart"/>
        <w:r w:rsidR="00324FE0" w:rsidRPr="008004E7">
          <w:rPr>
            <w:rStyle w:val="Hyperlink"/>
          </w:rPr>
          <w:t>Λεμφοίδημα</w:t>
        </w:r>
        <w:proofErr w:type="spellEnd"/>
        <w:r w:rsidR="00324FE0" w:rsidRPr="008004E7">
          <w:rPr>
            <w:rStyle w:val="Hyperlink"/>
          </w:rPr>
          <w:t xml:space="preserve"> και λεμφικά νοσήματα – Σύγχρονες θεραπείες</w:t>
        </w:r>
      </w:hyperlink>
      <w:r w:rsidR="00324FE0" w:rsidRPr="00324FE0">
        <w:rPr>
          <w:rStyle w:val="Hyperlink"/>
        </w:rPr>
        <w:t xml:space="preserve"> </w:t>
      </w:r>
    </w:p>
    <w:p w14:paraId="490305BA" w14:textId="13FF87F1" w:rsidR="00B31903" w:rsidRDefault="00B31903" w:rsidP="00324FE0">
      <w:pPr>
        <w:pStyle w:val="BodyText"/>
        <w:rPr>
          <w:rStyle w:val="Hyperlink"/>
        </w:rPr>
      </w:pPr>
    </w:p>
    <w:p w14:paraId="0EA4787E" w14:textId="0F7E4220" w:rsidR="00B31903" w:rsidRPr="00324FE0" w:rsidRDefault="0035677F" w:rsidP="00324FE0">
      <w:pPr>
        <w:pStyle w:val="BodyText"/>
        <w:ind w:left="140"/>
        <w:rPr>
          <w:rStyle w:val="Hyperlink"/>
        </w:rPr>
      </w:pPr>
      <w:hyperlink r:id="rId20" w:history="1">
        <w:r w:rsidR="00B31903" w:rsidRPr="00324FE0">
          <w:rPr>
            <w:rStyle w:val="Hyperlink"/>
          </w:rPr>
          <w:t xml:space="preserve">Απόκτηση κλινικών δεξιοτήτων στην </w:t>
        </w:r>
        <w:proofErr w:type="spellStart"/>
        <w:r w:rsidR="00B31903" w:rsidRPr="00324FE0">
          <w:rPr>
            <w:rStyle w:val="Hyperlink"/>
          </w:rPr>
          <w:t>Αποκαταστατική</w:t>
        </w:r>
        <w:proofErr w:type="spellEnd"/>
        <w:r w:rsidR="00B31903" w:rsidRPr="00324FE0">
          <w:rPr>
            <w:rStyle w:val="Hyperlink"/>
          </w:rPr>
          <w:t>/Αισθητική Οδοντιατρική</w:t>
        </w:r>
      </w:hyperlink>
    </w:p>
    <w:p w14:paraId="7206536C" w14:textId="77BB4054" w:rsidR="00324FE0" w:rsidRDefault="00324FE0" w:rsidP="00324FE0">
      <w:pPr>
        <w:pStyle w:val="BodyText"/>
        <w:rPr>
          <w:rStyle w:val="Hyperlink"/>
        </w:rPr>
      </w:pPr>
    </w:p>
    <w:p w14:paraId="659FDE82" w14:textId="39BFDFD8" w:rsidR="00324FE0" w:rsidRPr="00324FE0" w:rsidRDefault="0035677F" w:rsidP="00324FE0">
      <w:pPr>
        <w:pStyle w:val="BodyText"/>
        <w:ind w:left="140"/>
        <w:rPr>
          <w:rStyle w:val="Hyperlink"/>
        </w:rPr>
      </w:pPr>
      <w:hyperlink r:id="rId21" w:history="1">
        <w:r w:rsidR="00324FE0" w:rsidRPr="008004E7">
          <w:rPr>
            <w:rStyle w:val="Hyperlink"/>
          </w:rPr>
          <w:t>Πρώτες Βοήθειες στους αθλητικούς χώρους</w:t>
        </w:r>
      </w:hyperlink>
    </w:p>
    <w:p w14:paraId="073688B3" w14:textId="0D906AB9" w:rsidR="00324FE0" w:rsidRPr="00324FE0" w:rsidRDefault="00324FE0" w:rsidP="00324FE0">
      <w:pPr>
        <w:pStyle w:val="BodyText"/>
        <w:ind w:left="140"/>
        <w:rPr>
          <w:rStyle w:val="Hyperlink"/>
        </w:rPr>
      </w:pPr>
    </w:p>
    <w:p w14:paraId="4D0ED415" w14:textId="185518BA" w:rsidR="00B31903" w:rsidRPr="008004E7" w:rsidRDefault="0035677F" w:rsidP="00324FE0">
      <w:pPr>
        <w:pStyle w:val="BodyText"/>
        <w:ind w:left="140"/>
        <w:rPr>
          <w:rStyle w:val="Hyperlink"/>
        </w:rPr>
      </w:pPr>
      <w:hyperlink r:id="rId22" w:history="1">
        <w:r w:rsidR="00324FE0" w:rsidRPr="00324FE0">
          <w:rPr>
            <w:rStyle w:val="Hyperlink"/>
          </w:rPr>
          <w:t xml:space="preserve">Εφαρμογή νέων τεχνολογιών και μεθόδων στη </w:t>
        </w:r>
        <w:proofErr w:type="spellStart"/>
        <w:r w:rsidR="00324FE0" w:rsidRPr="00324FE0">
          <w:rPr>
            <w:rStyle w:val="Hyperlink"/>
          </w:rPr>
          <w:t>βιντεοανάλυση</w:t>
        </w:r>
        <w:proofErr w:type="spellEnd"/>
        <w:r w:rsidR="00324FE0" w:rsidRPr="00324FE0">
          <w:rPr>
            <w:rStyle w:val="Hyperlink"/>
          </w:rPr>
          <w:t xml:space="preserve"> για την αξιολόγηση της ανάλυσης απόδοσης (</w:t>
        </w:r>
        <w:proofErr w:type="spellStart"/>
        <w:r w:rsidR="00324FE0" w:rsidRPr="00324FE0">
          <w:rPr>
            <w:rStyle w:val="Hyperlink"/>
          </w:rPr>
          <w:t>performance</w:t>
        </w:r>
        <w:proofErr w:type="spellEnd"/>
        <w:r w:rsidR="00324FE0" w:rsidRPr="00324FE0">
          <w:rPr>
            <w:rStyle w:val="Hyperlink"/>
          </w:rPr>
          <w:t xml:space="preserve"> </w:t>
        </w:r>
        <w:proofErr w:type="spellStart"/>
        <w:r w:rsidR="00324FE0" w:rsidRPr="00324FE0">
          <w:rPr>
            <w:rStyle w:val="Hyperlink"/>
          </w:rPr>
          <w:t>analysis</w:t>
        </w:r>
        <w:proofErr w:type="spellEnd"/>
        <w:r w:rsidR="00324FE0" w:rsidRPr="00324FE0">
          <w:rPr>
            <w:rStyle w:val="Hyperlink"/>
          </w:rPr>
          <w:t>) των ποδοσφαιριστών</w:t>
        </w:r>
      </w:hyperlink>
    </w:p>
    <w:p w14:paraId="3D5C9445" w14:textId="77777777" w:rsidR="00647DBE" w:rsidRPr="00324FE0" w:rsidRDefault="00647DBE" w:rsidP="00324FE0">
      <w:pPr>
        <w:pStyle w:val="BodyText"/>
        <w:rPr>
          <w:rStyle w:val="Hyperlink"/>
        </w:rPr>
      </w:pPr>
    </w:p>
    <w:p w14:paraId="692375E5" w14:textId="5EFD27D2" w:rsidR="00F10FDF" w:rsidRDefault="0035677F" w:rsidP="00F10FDF">
      <w:pPr>
        <w:pStyle w:val="BodyText"/>
        <w:ind w:left="140"/>
        <w:rPr>
          <w:rStyle w:val="Hyperlink"/>
        </w:rPr>
      </w:pPr>
      <w:hyperlink r:id="rId23" w:history="1">
        <w:r w:rsidR="00F10FDF" w:rsidRPr="00F10FDF">
          <w:rPr>
            <w:rStyle w:val="Hyperlink"/>
          </w:rPr>
          <w:t>Προπονητική επιβάρυνση και φυσική κατάσταση στο σύγχρονο ποδόσφαιρο- Από την επιστήμη στην πράξη</w:t>
        </w:r>
      </w:hyperlink>
    </w:p>
    <w:p w14:paraId="30ED9721" w14:textId="3E8EFEBC" w:rsidR="00F10FDF" w:rsidRDefault="00F10FDF" w:rsidP="00F10FDF">
      <w:pPr>
        <w:pStyle w:val="BodyText"/>
        <w:ind w:left="140"/>
        <w:rPr>
          <w:rStyle w:val="Hyperlink"/>
        </w:rPr>
      </w:pPr>
    </w:p>
    <w:p w14:paraId="11AE6308" w14:textId="77777777" w:rsidR="00324FE0" w:rsidRPr="00324FE0" w:rsidRDefault="0035677F" w:rsidP="00324FE0">
      <w:pPr>
        <w:pStyle w:val="BodyText"/>
        <w:ind w:left="140"/>
        <w:rPr>
          <w:rStyle w:val="Hyperlink"/>
        </w:rPr>
      </w:pPr>
      <w:hyperlink r:id="rId24" w:history="1">
        <w:r w:rsidR="00324FE0" w:rsidRPr="00324FE0">
          <w:rPr>
            <w:rStyle w:val="Hyperlink"/>
          </w:rPr>
          <w:t>Προπονητής Αθλητικών Ακαδημιών</w:t>
        </w:r>
      </w:hyperlink>
    </w:p>
    <w:p w14:paraId="1DC89093" w14:textId="325F0735" w:rsidR="00F10FDF" w:rsidRDefault="00F10FDF" w:rsidP="00324FE0">
      <w:pPr>
        <w:pStyle w:val="BodyText"/>
        <w:rPr>
          <w:rStyle w:val="Hyperlink"/>
        </w:rPr>
      </w:pPr>
    </w:p>
    <w:p w14:paraId="4E61FFC5" w14:textId="39D2B8A5" w:rsidR="00F10FDF" w:rsidRDefault="0035677F" w:rsidP="00F10FDF">
      <w:pPr>
        <w:pStyle w:val="BodyText"/>
        <w:ind w:left="140"/>
        <w:rPr>
          <w:rStyle w:val="Hyperlink"/>
        </w:rPr>
      </w:pPr>
      <w:hyperlink r:id="rId25" w:history="1">
        <w:r w:rsidR="00F10FDF" w:rsidRPr="00F10FDF">
          <w:rPr>
            <w:rStyle w:val="Hyperlink"/>
          </w:rPr>
          <w:t xml:space="preserve">Τεκμηριωμένη Ιατρική </w:t>
        </w:r>
        <w:proofErr w:type="spellStart"/>
        <w:r w:rsidR="00F10FDF" w:rsidRPr="00F10FDF">
          <w:rPr>
            <w:rStyle w:val="Hyperlink"/>
          </w:rPr>
          <w:t>Διατροφολογία</w:t>
        </w:r>
        <w:proofErr w:type="spellEnd"/>
      </w:hyperlink>
    </w:p>
    <w:p w14:paraId="64026051" w14:textId="4A35DD1D" w:rsidR="00F10FDF" w:rsidRDefault="00F10FDF" w:rsidP="00F10FDF">
      <w:pPr>
        <w:pStyle w:val="BodyText"/>
        <w:ind w:left="140"/>
        <w:rPr>
          <w:rStyle w:val="Hyperlink"/>
        </w:rPr>
      </w:pPr>
    </w:p>
    <w:p w14:paraId="39EC2547" w14:textId="77777777" w:rsidR="00214583" w:rsidRDefault="0035677F" w:rsidP="00214583">
      <w:pPr>
        <w:pStyle w:val="BodyText"/>
        <w:ind w:left="140"/>
        <w:rPr>
          <w:rStyle w:val="Hyperlink"/>
        </w:rPr>
      </w:pPr>
      <w:hyperlink r:id="rId26" w:history="1">
        <w:r w:rsidR="00F10FDF" w:rsidRPr="00F10FDF">
          <w:rPr>
            <w:rStyle w:val="Hyperlink"/>
          </w:rPr>
          <w:t>Τεκμηριωμένη Παιδιατρική Διατροφή</w:t>
        </w:r>
      </w:hyperlink>
    </w:p>
    <w:p w14:paraId="56DDCAD2" w14:textId="77777777" w:rsidR="00B31903" w:rsidRPr="00324FE0" w:rsidRDefault="00B31903" w:rsidP="00214583">
      <w:pPr>
        <w:pStyle w:val="BodyText"/>
        <w:ind w:left="140"/>
        <w:rPr>
          <w:rStyle w:val="Hyperlink"/>
        </w:rPr>
      </w:pPr>
    </w:p>
    <w:p w14:paraId="37EA98A9" w14:textId="77777777" w:rsidR="00B31903" w:rsidRDefault="00B31903" w:rsidP="00214583">
      <w:pPr>
        <w:pStyle w:val="BodyText"/>
        <w:ind w:left="140"/>
        <w:rPr>
          <w:b/>
          <w:bCs/>
          <w:color w:val="3A3E44"/>
          <w:u w:val="none"/>
        </w:rPr>
      </w:pPr>
    </w:p>
    <w:p w14:paraId="6678143E" w14:textId="77777777" w:rsidR="00324FE0" w:rsidRDefault="00324FE0" w:rsidP="00324FE0">
      <w:pPr>
        <w:pStyle w:val="BodyText"/>
        <w:ind w:left="140"/>
        <w:rPr>
          <w:b/>
          <w:bCs/>
          <w:color w:val="3A3E44"/>
          <w:u w:val="none"/>
        </w:rPr>
      </w:pPr>
      <w:r w:rsidRPr="001A5133">
        <w:rPr>
          <w:b/>
          <w:bCs/>
          <w:color w:val="3A3E44"/>
          <w:u w:val="none"/>
        </w:rPr>
        <w:t xml:space="preserve">Θετικές Επιστήμες, Επιστήμες Μηχανικής και Τεχνολογίας </w:t>
      </w:r>
    </w:p>
    <w:p w14:paraId="27AD7819" w14:textId="77777777" w:rsidR="00324FE0" w:rsidRDefault="00324FE0" w:rsidP="00324FE0">
      <w:pPr>
        <w:pStyle w:val="BodyText"/>
        <w:rPr>
          <w:rStyle w:val="Hyperlink"/>
        </w:rPr>
      </w:pPr>
    </w:p>
    <w:p w14:paraId="4CC5B073" w14:textId="18701CB9" w:rsidR="004C4853" w:rsidRPr="004C4853" w:rsidRDefault="0035677F" w:rsidP="004C4853">
      <w:pPr>
        <w:pStyle w:val="BodyText"/>
        <w:ind w:left="140"/>
        <w:rPr>
          <w:color w:val="0563C1" w:themeColor="hyperlink"/>
        </w:rPr>
      </w:pPr>
      <w:hyperlink r:id="rId27" w:history="1">
        <w:r w:rsidR="004C4853" w:rsidRPr="001266D6">
          <w:rPr>
            <w:rStyle w:val="Hyperlink"/>
          </w:rPr>
          <w:t>Εκπαίδευση Υποψηφίων Συμβούλων Ασφαλούς Μεταφοράς Επικίνδυνων Εμπορευμάτων κατά ADR</w:t>
        </w:r>
      </w:hyperlink>
      <w:r w:rsidR="004C4853">
        <w:rPr>
          <w:rStyle w:val="Hyperlink"/>
        </w:rPr>
        <w:t xml:space="preserve"> </w:t>
      </w:r>
      <w:r w:rsidR="004C4853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74D90145" w14:textId="77777777" w:rsidR="004C4853" w:rsidRDefault="004C4853" w:rsidP="00324FE0">
      <w:pPr>
        <w:pStyle w:val="BodyText"/>
        <w:ind w:left="140"/>
      </w:pPr>
    </w:p>
    <w:p w14:paraId="44E52E4C" w14:textId="570EFBA6" w:rsidR="00324FE0" w:rsidRDefault="0035677F" w:rsidP="00324FE0">
      <w:pPr>
        <w:pStyle w:val="BodyText"/>
        <w:ind w:left="140"/>
        <w:rPr>
          <w:rStyle w:val="Hyperlink"/>
        </w:rPr>
      </w:pPr>
      <w:hyperlink r:id="rId28" w:history="1">
        <w:r w:rsidR="00324FE0" w:rsidRPr="001266D6">
          <w:rPr>
            <w:rStyle w:val="Hyperlink"/>
          </w:rPr>
          <w:t>Αρχική κατάρτιση ελεγκτών δημοσίων και ιδιωτικών ΚΤΕΟ οχημάτων μεταφοράς επικίνδυνων εμπορευμάτων ADR και ευπαθών τροφίμων ATP</w:t>
        </w:r>
      </w:hyperlink>
    </w:p>
    <w:p w14:paraId="49D4095D" w14:textId="77777777" w:rsidR="00324FE0" w:rsidRDefault="00324FE0" w:rsidP="004C4853">
      <w:pPr>
        <w:pStyle w:val="BodyText"/>
        <w:rPr>
          <w:b/>
          <w:bCs/>
          <w:color w:val="3A3E44"/>
          <w:u w:val="none"/>
        </w:rPr>
      </w:pPr>
    </w:p>
    <w:p w14:paraId="35D9E658" w14:textId="77777777" w:rsidR="00324FE0" w:rsidRDefault="00324FE0" w:rsidP="00214583">
      <w:pPr>
        <w:pStyle w:val="BodyText"/>
        <w:ind w:left="140"/>
        <w:rPr>
          <w:b/>
          <w:bCs/>
          <w:color w:val="3A3E44"/>
          <w:u w:val="none"/>
        </w:rPr>
      </w:pPr>
    </w:p>
    <w:p w14:paraId="2A68DF78" w14:textId="7A695474" w:rsidR="00AC1DD8" w:rsidRPr="00214583" w:rsidRDefault="00BD13B7" w:rsidP="00214583">
      <w:pPr>
        <w:pStyle w:val="BodyText"/>
        <w:ind w:left="140"/>
        <w:rPr>
          <w:color w:val="0563C1" w:themeColor="hyperlink"/>
        </w:rPr>
      </w:pPr>
      <w:r w:rsidRPr="008004E7">
        <w:rPr>
          <w:b/>
          <w:bCs/>
          <w:color w:val="3A3E44"/>
          <w:u w:val="none"/>
        </w:rPr>
        <w:lastRenderedPageBreak/>
        <w:t>Κοινωνικές, Πολιτικές και Οικονομικές Επιστήμες</w:t>
      </w:r>
    </w:p>
    <w:p w14:paraId="2D408338" w14:textId="1EF6B7BD" w:rsidR="00803ED4" w:rsidRPr="008004E7" w:rsidRDefault="00803ED4" w:rsidP="00FB3A3D">
      <w:pPr>
        <w:pStyle w:val="BodyText"/>
        <w:ind w:left="140"/>
        <w:rPr>
          <w:b/>
          <w:bCs/>
          <w:color w:val="3A3E44"/>
          <w:u w:val="none"/>
        </w:rPr>
      </w:pPr>
    </w:p>
    <w:p w14:paraId="79F39091" w14:textId="2BF4991D" w:rsidR="00803ED4" w:rsidRDefault="0035677F" w:rsidP="00803ED4">
      <w:pPr>
        <w:pStyle w:val="BodyText"/>
        <w:ind w:left="140"/>
        <w:rPr>
          <w:color w:val="0000FF"/>
          <w:u w:color="0000FF"/>
        </w:rPr>
      </w:pPr>
      <w:hyperlink r:id="rId29" w:history="1">
        <w:r w:rsidR="00803ED4" w:rsidRPr="008004E7">
          <w:rPr>
            <w:rStyle w:val="Hyperlink"/>
          </w:rPr>
          <w:t>Επιχειρηματική Αναλυτική (</w:t>
        </w:r>
        <w:proofErr w:type="spellStart"/>
        <w:r w:rsidR="00803ED4" w:rsidRPr="008004E7">
          <w:rPr>
            <w:rStyle w:val="Hyperlink"/>
          </w:rPr>
          <w:t>Business</w:t>
        </w:r>
        <w:proofErr w:type="spellEnd"/>
        <w:r w:rsidR="00803ED4" w:rsidRPr="008004E7">
          <w:rPr>
            <w:rStyle w:val="Hyperlink"/>
          </w:rPr>
          <w:t xml:space="preserve"> </w:t>
        </w:r>
        <w:proofErr w:type="spellStart"/>
        <w:r w:rsidR="00803ED4" w:rsidRPr="008004E7">
          <w:rPr>
            <w:rStyle w:val="Hyperlink"/>
          </w:rPr>
          <w:t>Analytics</w:t>
        </w:r>
        <w:proofErr w:type="spellEnd"/>
        <w:r w:rsidR="00803ED4" w:rsidRPr="008004E7">
          <w:rPr>
            <w:rStyle w:val="Hyperlink"/>
          </w:rPr>
          <w:t>) με έμφαση στη λήψη διοικητικών αποφάσεων με χρήση Η/Υ</w:t>
        </w:r>
      </w:hyperlink>
      <w:r w:rsidR="00803ED4" w:rsidRPr="008004E7">
        <w:rPr>
          <w:color w:val="0000FF"/>
          <w:u w:color="0000FF"/>
        </w:rPr>
        <w:t xml:space="preserve"> </w:t>
      </w:r>
    </w:p>
    <w:p w14:paraId="61A2C174" w14:textId="3BE469C4" w:rsidR="00324FE0" w:rsidRDefault="00324FE0" w:rsidP="00803ED4">
      <w:pPr>
        <w:pStyle w:val="BodyText"/>
        <w:ind w:left="140"/>
        <w:rPr>
          <w:color w:val="0000FF"/>
          <w:u w:color="0000FF"/>
        </w:rPr>
      </w:pPr>
    </w:p>
    <w:p w14:paraId="44BA49E3" w14:textId="3F4361CE" w:rsidR="00324FE0" w:rsidRPr="00324FE0" w:rsidRDefault="0035677F" w:rsidP="00324FE0">
      <w:pPr>
        <w:pStyle w:val="BodyText"/>
        <w:ind w:left="140"/>
        <w:rPr>
          <w:rStyle w:val="Hyperlink"/>
        </w:rPr>
      </w:pPr>
      <w:hyperlink r:id="rId30" w:history="1">
        <w:r w:rsidR="00324FE0" w:rsidRPr="00324FE0">
          <w:rPr>
            <w:rStyle w:val="Hyperlink"/>
          </w:rPr>
          <w:t>Εκπαίδευση Υπευθύνων Προστασίας Δεδομένων και Συμμόρφωση με τον Γενικό Κανονισμό για την Προστασία Δεδομένων</w:t>
        </w:r>
      </w:hyperlink>
    </w:p>
    <w:p w14:paraId="49432276" w14:textId="2F8DD67F" w:rsidR="00F10FDF" w:rsidRDefault="00F10FDF" w:rsidP="00803ED4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23531566" w14:textId="1CFD5A7F" w:rsidR="00F10FDF" w:rsidRDefault="0035677F" w:rsidP="00F10FDF">
      <w:pPr>
        <w:pStyle w:val="BodyText"/>
        <w:ind w:left="140"/>
        <w:rPr>
          <w:rStyle w:val="Hyperlink"/>
        </w:rPr>
      </w:pPr>
      <w:hyperlink r:id="rId31" w:history="1">
        <w:r w:rsidR="00F10FDF" w:rsidRPr="00F10FDF">
          <w:rPr>
            <w:rStyle w:val="Hyperlink"/>
          </w:rPr>
          <w:t>Θρησκεία, Κοινωνία και Τεχνητή Νοημοσύνη</w:t>
        </w:r>
      </w:hyperlink>
    </w:p>
    <w:p w14:paraId="081E83C0" w14:textId="15B1200A" w:rsidR="00BC378D" w:rsidRDefault="00BC378D" w:rsidP="00F10FDF">
      <w:pPr>
        <w:pStyle w:val="BodyText"/>
        <w:ind w:left="140"/>
        <w:rPr>
          <w:rStyle w:val="Hyperlink"/>
        </w:rPr>
      </w:pPr>
    </w:p>
    <w:p w14:paraId="38246358" w14:textId="77777777" w:rsidR="00BC378D" w:rsidRDefault="00BC378D" w:rsidP="00BC378D">
      <w:pPr>
        <w:pStyle w:val="BodyText"/>
        <w:ind w:left="140"/>
        <w:rPr>
          <w:b/>
          <w:bCs/>
          <w:color w:val="3A3E44"/>
          <w:u w:val="none"/>
        </w:rPr>
      </w:pPr>
    </w:p>
    <w:p w14:paraId="6703F784" w14:textId="77777777" w:rsidR="00BC378D" w:rsidRDefault="00BC378D" w:rsidP="00BC378D">
      <w:pPr>
        <w:pStyle w:val="BodyText"/>
        <w:ind w:left="140"/>
        <w:rPr>
          <w:b/>
          <w:bCs/>
          <w:color w:val="3A3E44"/>
          <w:u w:val="none"/>
        </w:rPr>
      </w:pPr>
      <w:r w:rsidRPr="008004E7">
        <w:rPr>
          <w:b/>
          <w:bCs/>
          <w:color w:val="3A3E44"/>
          <w:u w:val="none"/>
        </w:rPr>
        <w:t>Διαθεματικ</w:t>
      </w:r>
      <w:r>
        <w:rPr>
          <w:b/>
          <w:bCs/>
          <w:color w:val="3A3E44"/>
          <w:u w:val="none"/>
        </w:rPr>
        <w:t>ά</w:t>
      </w:r>
    </w:p>
    <w:p w14:paraId="1E3B66E9" w14:textId="77777777" w:rsidR="00BC378D" w:rsidRDefault="00BC378D" w:rsidP="00BC378D">
      <w:pPr>
        <w:pStyle w:val="BodyText"/>
        <w:ind w:left="140"/>
        <w:rPr>
          <w:b/>
          <w:bCs/>
          <w:color w:val="3A3E44"/>
          <w:u w:val="none"/>
        </w:rPr>
      </w:pPr>
    </w:p>
    <w:p w14:paraId="67E7B7F5" w14:textId="63442DB3" w:rsidR="00BC378D" w:rsidRDefault="0035677F" w:rsidP="00BC378D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  <w:hyperlink r:id="rId32" w:history="1">
        <w:r w:rsidR="00BC378D" w:rsidRPr="00E66E03">
          <w:rPr>
            <w:rStyle w:val="Hyperlink"/>
          </w:rPr>
          <w:t>Ανάπτυξη ήπιων δεξιοτήτων (</w:t>
        </w:r>
        <w:proofErr w:type="spellStart"/>
        <w:r w:rsidR="00BC378D" w:rsidRPr="00E66E03">
          <w:rPr>
            <w:rStyle w:val="Hyperlink"/>
          </w:rPr>
          <w:t>soft</w:t>
        </w:r>
        <w:proofErr w:type="spellEnd"/>
        <w:r w:rsidR="00BC378D" w:rsidRPr="00E66E03">
          <w:rPr>
            <w:rStyle w:val="Hyperlink"/>
          </w:rPr>
          <w:t xml:space="preserve"> </w:t>
        </w:r>
        <w:proofErr w:type="spellStart"/>
        <w:r w:rsidR="00BC378D" w:rsidRPr="00E66E03">
          <w:rPr>
            <w:rStyle w:val="Hyperlink"/>
          </w:rPr>
          <w:t>skills</w:t>
        </w:r>
        <w:proofErr w:type="spellEnd"/>
        <w:r w:rsidR="00BC378D" w:rsidRPr="00E66E03">
          <w:rPr>
            <w:rStyle w:val="Hyperlink"/>
          </w:rPr>
          <w:t xml:space="preserve">)-Προσωπική ανάπτυξη μέσω </w:t>
        </w:r>
        <w:proofErr w:type="spellStart"/>
        <w:r w:rsidR="00BC378D" w:rsidRPr="00E66E03">
          <w:rPr>
            <w:rStyle w:val="Hyperlink"/>
          </w:rPr>
          <w:t>Coaching</w:t>
        </w:r>
        <w:proofErr w:type="spellEnd"/>
      </w:hyperlink>
      <w:r w:rsidR="00BC378D">
        <w:rPr>
          <w:rStyle w:val="Hyperlink"/>
        </w:rPr>
        <w:t xml:space="preserve"> </w:t>
      </w:r>
      <w:proofErr w:type="spellStart"/>
      <w:r w:rsidR="00BC378D" w:rsidRPr="008004E7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499A1035" w14:textId="366C9579" w:rsidR="00B31903" w:rsidRDefault="00B31903" w:rsidP="00BC378D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09553841" w14:textId="5E76FDFD" w:rsidR="00B31903" w:rsidRDefault="0035677F" w:rsidP="00B31903">
      <w:pPr>
        <w:pStyle w:val="BodyText"/>
        <w:ind w:left="140"/>
        <w:rPr>
          <w:rStyle w:val="Hyperlink"/>
        </w:rPr>
      </w:pPr>
      <w:hyperlink r:id="rId33" w:history="1">
        <w:r w:rsidR="00B31903" w:rsidRPr="004C4853">
          <w:rPr>
            <w:rStyle w:val="Hyperlink"/>
          </w:rPr>
          <w:t>Δημιουργική Γραφή. Θεωρία και Πράξη</w:t>
        </w:r>
      </w:hyperlink>
    </w:p>
    <w:p w14:paraId="4DEAC144" w14:textId="77777777" w:rsidR="00B31903" w:rsidRDefault="00B31903" w:rsidP="00B31903">
      <w:pPr>
        <w:pStyle w:val="BodyText"/>
        <w:ind w:left="140"/>
        <w:rPr>
          <w:rStyle w:val="Hyperlink"/>
        </w:rPr>
      </w:pPr>
    </w:p>
    <w:p w14:paraId="0A63EEF1" w14:textId="255BCD96" w:rsidR="00BC378D" w:rsidRPr="00B31903" w:rsidRDefault="0035677F" w:rsidP="00B31903">
      <w:pPr>
        <w:pStyle w:val="BodyText"/>
        <w:ind w:left="140"/>
        <w:rPr>
          <w:rStyle w:val="Hyperlink"/>
        </w:rPr>
      </w:pPr>
      <w:hyperlink r:id="rId34" w:history="1">
        <w:r w:rsidR="00BC378D" w:rsidRPr="001266D6">
          <w:rPr>
            <w:rStyle w:val="Hyperlink"/>
          </w:rPr>
          <w:t>ΚΝΙΜΕ: Εισαγωγή στην Ανάλυση Δεδομένων χωρίς Προγραμματισμό</w:t>
        </w:r>
      </w:hyperlink>
    </w:p>
    <w:p w14:paraId="36D2503E" w14:textId="77777777" w:rsidR="00BC378D" w:rsidRDefault="00BC378D" w:rsidP="00BC378D">
      <w:pPr>
        <w:pStyle w:val="BodyText"/>
        <w:ind w:left="140"/>
        <w:rPr>
          <w:rStyle w:val="Hyperlink"/>
        </w:rPr>
      </w:pPr>
    </w:p>
    <w:p w14:paraId="3D5D394F" w14:textId="77777777" w:rsidR="00BC378D" w:rsidRDefault="0035677F" w:rsidP="00BC378D">
      <w:pPr>
        <w:pStyle w:val="BodyText"/>
        <w:ind w:left="140"/>
        <w:rPr>
          <w:rStyle w:val="Hyperlink"/>
        </w:rPr>
      </w:pPr>
      <w:hyperlink r:id="rId35" w:history="1">
        <w:r w:rsidR="00BC378D" w:rsidRPr="00230F4A">
          <w:rPr>
            <w:rStyle w:val="Hyperlink"/>
          </w:rPr>
          <w:t>Ειδική αγωγή και ενιαία εκπαίδευση-Ψυχοπαθολογία και Συμβουλευτική</w:t>
        </w:r>
      </w:hyperlink>
    </w:p>
    <w:p w14:paraId="3C6C5CEC" w14:textId="77777777" w:rsidR="00BC378D" w:rsidRPr="001266D6" w:rsidRDefault="00BC378D" w:rsidP="00BC378D">
      <w:pPr>
        <w:pStyle w:val="BodyText"/>
        <w:ind w:left="140"/>
        <w:rPr>
          <w:rStyle w:val="Hyperlink"/>
        </w:rPr>
      </w:pPr>
    </w:p>
    <w:p w14:paraId="24359FAE" w14:textId="4E58D998" w:rsidR="00BC378D" w:rsidRDefault="0035677F" w:rsidP="00BC378D">
      <w:pPr>
        <w:pStyle w:val="BodyText"/>
        <w:ind w:left="140"/>
        <w:rPr>
          <w:rStyle w:val="Hyperlink"/>
        </w:rPr>
      </w:pPr>
      <w:hyperlink r:id="rId36" w:history="1">
        <w:proofErr w:type="spellStart"/>
        <w:r w:rsidR="00BC378D" w:rsidRPr="00DB3516">
          <w:rPr>
            <w:rStyle w:val="Hyperlink"/>
          </w:rPr>
          <w:t>Νευροαναπτυξιακές</w:t>
        </w:r>
        <w:proofErr w:type="spellEnd"/>
        <w:r w:rsidR="00BC378D" w:rsidRPr="00DB3516">
          <w:rPr>
            <w:rStyle w:val="Hyperlink"/>
          </w:rPr>
          <w:t xml:space="preserve"> Διαταραχές (ΝΑΔ) στην Κλινική Πράξη: Διάγνωση και Αντιμετώπιση</w:t>
        </w:r>
      </w:hyperlink>
    </w:p>
    <w:p w14:paraId="41A085A5" w14:textId="4633D439" w:rsidR="00324FE0" w:rsidRDefault="00324FE0" w:rsidP="00BC378D">
      <w:pPr>
        <w:pStyle w:val="BodyText"/>
        <w:ind w:left="140"/>
        <w:rPr>
          <w:rStyle w:val="Hyperlink"/>
        </w:rPr>
      </w:pPr>
    </w:p>
    <w:p w14:paraId="2AE96C12" w14:textId="77777777" w:rsidR="00324FE0" w:rsidRPr="00B31903" w:rsidRDefault="0035677F" w:rsidP="00324FE0">
      <w:pPr>
        <w:pStyle w:val="BodyText"/>
        <w:ind w:left="140"/>
        <w:rPr>
          <w:rStyle w:val="Hyperlink"/>
        </w:rPr>
      </w:pPr>
      <w:hyperlink r:id="rId37" w:history="1">
        <w:r w:rsidR="00324FE0" w:rsidRPr="00B31903">
          <w:rPr>
            <w:rStyle w:val="Hyperlink"/>
          </w:rPr>
          <w:t>Ενδοοικογενειακή Βία. Θεολογική και Ψυχοκοινωνική Διερεύνηση</w:t>
        </w:r>
      </w:hyperlink>
    </w:p>
    <w:p w14:paraId="4D615AE9" w14:textId="77777777" w:rsidR="00324FE0" w:rsidRPr="00DB3516" w:rsidRDefault="00324FE0" w:rsidP="00BC378D">
      <w:pPr>
        <w:pStyle w:val="BodyText"/>
        <w:ind w:left="140"/>
        <w:rPr>
          <w:rStyle w:val="Hyperlink"/>
        </w:rPr>
      </w:pPr>
    </w:p>
    <w:p w14:paraId="383B96CD" w14:textId="77777777" w:rsidR="00BC378D" w:rsidRPr="005431E7" w:rsidRDefault="00BC378D" w:rsidP="00BC378D">
      <w:pPr>
        <w:pStyle w:val="BodyText"/>
        <w:ind w:left="140"/>
        <w:rPr>
          <w:color w:val="0563C1" w:themeColor="hyperlink"/>
        </w:rPr>
      </w:pPr>
    </w:p>
    <w:p w14:paraId="6114FFFA" w14:textId="77777777" w:rsidR="00BC378D" w:rsidRPr="00BC378D" w:rsidRDefault="00BC378D" w:rsidP="00BC378D">
      <w:pPr>
        <w:pStyle w:val="BodyText"/>
        <w:ind w:left="140"/>
        <w:rPr>
          <w:color w:val="0000FF"/>
          <w:sz w:val="22"/>
          <w:szCs w:val="22"/>
          <w:u w:color="0000FF"/>
          <w:lang w:val="en-US"/>
        </w:rPr>
      </w:pPr>
      <w:r w:rsidRPr="008004E7">
        <w:rPr>
          <w:b/>
          <w:bCs/>
          <w:u w:val="none"/>
        </w:rPr>
        <w:t>Αγγλόφωνα</w:t>
      </w:r>
      <w:r w:rsidRPr="00BC378D">
        <w:rPr>
          <w:b/>
          <w:bCs/>
          <w:u w:val="none"/>
          <w:lang w:val="en-US"/>
        </w:rPr>
        <w:t>/</w:t>
      </w:r>
      <w:r>
        <w:rPr>
          <w:b/>
          <w:bCs/>
          <w:u w:val="none"/>
        </w:rPr>
        <w:t>Θερινά</w:t>
      </w:r>
      <w:r w:rsidRPr="00BC378D">
        <w:rPr>
          <w:b/>
          <w:bCs/>
          <w:u w:val="none"/>
          <w:lang w:val="en-US"/>
        </w:rPr>
        <w:t xml:space="preserve"> </w:t>
      </w:r>
      <w:r>
        <w:rPr>
          <w:b/>
          <w:bCs/>
          <w:u w:val="none"/>
        </w:rPr>
        <w:t>Σχολεία</w:t>
      </w:r>
    </w:p>
    <w:p w14:paraId="7DACFAED" w14:textId="77777777" w:rsidR="00BC378D" w:rsidRPr="00BC378D" w:rsidRDefault="00BC378D" w:rsidP="00BC378D">
      <w:pPr>
        <w:pStyle w:val="BodyText"/>
        <w:rPr>
          <w:b/>
          <w:bCs/>
          <w:color w:val="3A3E44"/>
          <w:u w:val="none"/>
          <w:lang w:val="en-US"/>
        </w:rPr>
      </w:pPr>
    </w:p>
    <w:p w14:paraId="70233F85" w14:textId="6816F41A" w:rsidR="00BC378D" w:rsidRPr="0035677F" w:rsidRDefault="0035677F" w:rsidP="00BC378D">
      <w:pPr>
        <w:pStyle w:val="BodyText"/>
        <w:ind w:left="140"/>
        <w:rPr>
          <w:rStyle w:val="Hyperlink"/>
          <w:lang w:val="en-US"/>
        </w:rPr>
      </w:pPr>
      <w:hyperlink r:id="rId38" w:history="1">
        <w:r w:rsidR="00BC378D" w:rsidRPr="00BC378D">
          <w:rPr>
            <w:rStyle w:val="Hyperlink"/>
            <w:lang w:val="en-US"/>
          </w:rPr>
          <w:t>Introduction to Cinematography</w:t>
        </w:r>
      </w:hyperlink>
    </w:p>
    <w:p w14:paraId="539F6EAC" w14:textId="77777777" w:rsidR="00324FE0" w:rsidRPr="00BC378D" w:rsidRDefault="00324FE0" w:rsidP="00BC378D">
      <w:pPr>
        <w:pStyle w:val="BodyText"/>
        <w:ind w:left="140"/>
        <w:rPr>
          <w:rStyle w:val="Hyperlink"/>
          <w:lang w:val="en-US"/>
        </w:rPr>
      </w:pPr>
    </w:p>
    <w:p w14:paraId="20341204" w14:textId="03CB2B20" w:rsidR="008E74AC" w:rsidRPr="00BC378D" w:rsidRDefault="008E74AC" w:rsidP="000E30D5">
      <w:pPr>
        <w:rPr>
          <w:rStyle w:val="Hyperlink"/>
          <w:b/>
          <w:bCs/>
          <w:lang w:val="en-US"/>
        </w:rPr>
      </w:pPr>
    </w:p>
    <w:p w14:paraId="3DF17147" w14:textId="77777777" w:rsidR="0035677F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</w:pPr>
    </w:p>
    <w:p w14:paraId="775416B6" w14:textId="72938C81" w:rsidR="000E30D5" w:rsidRDefault="000E30D5" w:rsidP="000E30D5">
      <w:pPr>
        <w:pBdr>
          <w:top w:val="single" w:sz="4" w:space="1" w:color="auto"/>
        </w:pBdr>
        <w:jc w:val="both"/>
        <w:rPr>
          <w:rStyle w:val="Hyperlink"/>
          <w:rFonts w:eastAsia="Times New Roman"/>
          <w:lang w:val="en-US" w:eastAsia="el-GR"/>
        </w:rPr>
      </w:pP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Για περισσότερες πληροφορίες οι ενδιαφερόμενες/οι μπορούν να επισκεφθούν την ιστοσελίδα μας </w:t>
      </w:r>
      <w:hyperlink r:id="rId39">
        <w:r w:rsidR="00D37DA4">
          <w:rPr>
            <w:rStyle w:val="Hyperlink"/>
          </w:rPr>
          <w:t>www.kedivim.auth.gr</w:t>
        </w:r>
      </w:hyperlink>
      <w:r w:rsidRPr="00A14C3C">
        <w:rPr>
          <w:sz w:val="24"/>
          <w:szCs w:val="24"/>
        </w:rPr>
        <w:t xml:space="preserve"> 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ή να επικοινωνήσουν στα τηλέφωνα: 2310 996782,83,81</w:t>
      </w:r>
      <w:r w:rsidR="000019CB"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,88</w:t>
      </w:r>
      <w:r w:rsidRPr="00A14C3C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 και στο </w:t>
      </w:r>
      <w:hyperlink r:id="rId40">
        <w:r w:rsidR="00D37DA4">
          <w:rPr>
            <w:rStyle w:val="Hyperlink"/>
            <w:rFonts w:eastAsia="Times New Roman"/>
            <w:lang w:val="en-US" w:eastAsia="el-GR"/>
          </w:rPr>
          <w:t>kedivim</w:t>
        </w:r>
        <w:r w:rsidR="00D37DA4" w:rsidRPr="00D37DA4">
          <w:rPr>
            <w:rStyle w:val="Hyperlink"/>
            <w:rFonts w:eastAsia="Times New Roman"/>
            <w:lang w:eastAsia="el-GR"/>
          </w:rPr>
          <w:t>@</w:t>
        </w:r>
        <w:r w:rsidR="00D37DA4">
          <w:rPr>
            <w:rStyle w:val="Hyperlink"/>
            <w:rFonts w:eastAsia="Times New Roman"/>
            <w:lang w:val="en-US" w:eastAsia="el-GR"/>
          </w:rPr>
          <w:t>auth</w:t>
        </w:r>
        <w:r w:rsidR="00D37DA4" w:rsidRPr="00D37DA4">
          <w:rPr>
            <w:rStyle w:val="Hyperlink"/>
            <w:rFonts w:eastAsia="Times New Roman"/>
            <w:lang w:eastAsia="el-GR"/>
          </w:rPr>
          <w:t>.</w:t>
        </w:r>
        <w:r w:rsidR="00D37DA4">
          <w:rPr>
            <w:rStyle w:val="Hyperlink"/>
            <w:rFonts w:eastAsia="Times New Roman"/>
            <w:lang w:val="en-US" w:eastAsia="el-GR"/>
          </w:rPr>
          <w:t>gr</w:t>
        </w:r>
      </w:hyperlink>
    </w:p>
    <w:p w14:paraId="2182174B" w14:textId="77777777" w:rsidR="0035677F" w:rsidRPr="00A14C3C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/>
          <w:sz w:val="24"/>
          <w:szCs w:val="24"/>
          <w:lang w:eastAsia="el-GR"/>
        </w:rPr>
      </w:pPr>
    </w:p>
    <w:p w14:paraId="1BCEA5CC" w14:textId="6CEF1C08" w:rsidR="00C64EAC" w:rsidRDefault="00C64EAC" w:rsidP="000E30D5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</w:p>
    <w:p w14:paraId="6B88A121" w14:textId="285442FA" w:rsidR="004A14A9" w:rsidRPr="00A14C3C" w:rsidRDefault="004A14A9" w:rsidP="004A14A9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Βρείτε μας στα 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val="en-US" w:eastAsia="el-GR"/>
        </w:rPr>
        <w:t>social</w:t>
      </w:r>
      <w:r w:rsidRPr="00A14C3C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:</w:t>
      </w:r>
    </w:p>
    <w:p w14:paraId="739A6FDD" w14:textId="7E22DA66" w:rsidR="004A14A9" w:rsidRPr="00A14C3C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</w:rPr>
      </w:pPr>
      <w:r w:rsidRPr="00A14C3C">
        <w:rPr>
          <w:noProof/>
        </w:rPr>
        <w:drawing>
          <wp:anchor distT="0" distB="0" distL="114300" distR="114300" simplePos="0" relativeHeight="251661312" behindDoc="0" locked="0" layoutInCell="1" allowOverlap="1" wp14:anchorId="09AE4B58" wp14:editId="10127548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228600" cy="228600"/>
            <wp:effectExtent l="0" t="0" r="0" b="0"/>
            <wp:wrapNone/>
            <wp:docPr id="339499949" name="Εικόνα 33949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C3C">
        <w:rPr>
          <w:noProof/>
        </w:rPr>
        <w:drawing>
          <wp:anchor distT="0" distB="0" distL="114300" distR="114300" simplePos="0" relativeHeight="251659264" behindDoc="0" locked="0" layoutInCell="1" allowOverlap="1" wp14:anchorId="5D5DDE93" wp14:editId="4E8FCF5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5552" cy="225552"/>
            <wp:effectExtent l="0" t="0" r="3175" b="3175"/>
            <wp:wrapNone/>
            <wp:docPr id="112894293" name="Εικόνα 112894293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4293" name="Εικόνα 112894293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hyperlink r:id="rId43">
        <w:r w:rsidRPr="00A14C3C">
          <w:rPr>
            <w:rStyle w:val="Hyperlink"/>
          </w:rPr>
          <w:t>Κέντρο Επιμόρφωσης και Διά Βίου Μάθησης ΑΠΘ</w:t>
        </w:r>
      </w:hyperlink>
    </w:p>
    <w:p w14:paraId="06C25B50" w14:textId="6E6932F4" w:rsidR="004A14A9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5677F">
        <w:t xml:space="preserve">         </w:t>
      </w:r>
      <w:hyperlink r:id="rId44">
        <w:r w:rsidRPr="00A14C3C">
          <w:rPr>
            <w:rStyle w:val="Hyperlink"/>
            <w:lang w:val="en-US"/>
          </w:rPr>
          <w:t>@</w:t>
        </w:r>
        <w:proofErr w:type="gramStart"/>
        <w:r w:rsidRPr="00A14C3C">
          <w:rPr>
            <w:rStyle w:val="Hyperlink"/>
            <w:lang w:val="en-US"/>
          </w:rPr>
          <w:t>kedivim</w:t>
        </w:r>
        <w:proofErr w:type="gramEnd"/>
        <w:r w:rsidRPr="00A14C3C">
          <w:rPr>
            <w:rStyle w:val="Hyperlink"/>
            <w:lang w:val="en-US"/>
          </w:rPr>
          <w:t>_auth</w:t>
        </w:r>
      </w:hyperlink>
    </w:p>
    <w:p w14:paraId="3DA8FD15" w14:textId="3AC6112A" w:rsidR="0082061A" w:rsidRDefault="0035677F" w:rsidP="005E5DF7">
      <w:pPr>
        <w:pBdr>
          <w:top w:val="single" w:sz="4" w:space="1" w:color="000000"/>
        </w:pBdr>
        <w:jc w:val="both"/>
        <w:rPr>
          <w:rStyle w:val="Hyperlink"/>
          <w:lang w:val="en-US"/>
        </w:rPr>
      </w:pPr>
      <w:r w:rsidRPr="00A14C3C">
        <w:rPr>
          <w:noProof/>
        </w:rPr>
        <w:drawing>
          <wp:anchor distT="0" distB="0" distL="114300" distR="114300" simplePos="0" relativeHeight="251665408" behindDoc="0" locked="0" layoutInCell="1" allowOverlap="1" wp14:anchorId="6667F1DC" wp14:editId="70082FED">
            <wp:simplePos x="0" y="0"/>
            <wp:positionH relativeFrom="margin">
              <wp:posOffset>0</wp:posOffset>
            </wp:positionH>
            <wp:positionV relativeFrom="margin">
              <wp:posOffset>7317593</wp:posOffset>
            </wp:positionV>
            <wp:extent cx="201930" cy="20193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D7096D" wp14:editId="35EA8439">
            <wp:simplePos x="0" y="0"/>
            <wp:positionH relativeFrom="column">
              <wp:posOffset>-1221</wp:posOffset>
            </wp:positionH>
            <wp:positionV relativeFrom="page">
              <wp:posOffset>7984881</wp:posOffset>
            </wp:positionV>
            <wp:extent cx="189230" cy="193040"/>
            <wp:effectExtent l="0" t="0" r="1270" b="0"/>
            <wp:wrapThrough wrapText="bothSides">
              <wp:wrapPolygon edited="0">
                <wp:start x="0" y="0"/>
                <wp:lineTo x="0" y="19184"/>
                <wp:lineTo x="19570" y="19184"/>
                <wp:lineTo x="195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7">
        <w:r w:rsidR="004A14A9" w:rsidRPr="00A14C3C">
          <w:rPr>
            <w:rStyle w:val="Hyperlink"/>
            <w:lang w:val="en-US"/>
          </w:rPr>
          <w:t>@</w:t>
        </w:r>
        <w:proofErr w:type="gramStart"/>
        <w:r w:rsidR="004A14A9" w:rsidRPr="00A14C3C">
          <w:rPr>
            <w:rStyle w:val="Hyperlink"/>
            <w:lang w:val="en-US"/>
          </w:rPr>
          <w:t>auth</w:t>
        </w:r>
        <w:proofErr w:type="gramEnd"/>
        <w:r w:rsidR="004A14A9" w:rsidRPr="00A14C3C">
          <w:rPr>
            <w:rStyle w:val="Hyperlink"/>
            <w:lang w:val="en-US"/>
          </w:rPr>
          <w:t>_kedivim</w:t>
        </w:r>
      </w:hyperlink>
    </w:p>
    <w:p w14:paraId="74AC0594" w14:textId="6A2579FF" w:rsidR="005E5DF7" w:rsidRPr="0082061A" w:rsidRDefault="004A14A9" w:rsidP="005E5DF7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40322">
        <w:rPr>
          <w:lang w:val="en-US"/>
        </w:rPr>
        <w:t xml:space="preserve">   </w:t>
      </w:r>
      <w:r w:rsidR="00462673">
        <w:rPr>
          <w:lang w:val="en-US"/>
        </w:rPr>
        <w:t xml:space="preserve"> </w:t>
      </w:r>
      <w:r w:rsidR="0082061A" w:rsidRPr="00971C66">
        <w:rPr>
          <w:lang w:val="en-US"/>
        </w:rPr>
        <w:t xml:space="preserve">     </w:t>
      </w:r>
      <w:hyperlink r:id="rId48" w:history="1">
        <w:r w:rsidRPr="00A14C3C">
          <w:rPr>
            <w:rStyle w:val="Hyperlink"/>
            <w:rFonts w:eastAsia="Times New Roman"/>
            <w:lang w:val="en-US" w:eastAsia="el-GR"/>
          </w:rPr>
          <w:t xml:space="preserve">Lifelong Learning </w:t>
        </w:r>
        <w:proofErr w:type="spellStart"/>
        <w:r w:rsidRPr="00A14C3C">
          <w:rPr>
            <w:rStyle w:val="Hyperlink"/>
            <w:rFonts w:eastAsia="Times New Roman"/>
            <w:lang w:val="en-US" w:eastAsia="el-GR"/>
          </w:rPr>
          <w:t>AUTh</w:t>
        </w:r>
        <w:proofErr w:type="spellEnd"/>
      </w:hyperlink>
    </w:p>
    <w:sectPr w:rsidR="005E5DF7" w:rsidRPr="00820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3D01"/>
    <w:multiLevelType w:val="hybridMultilevel"/>
    <w:tmpl w:val="568A6936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6"/>
    <w:rsid w:val="000019CB"/>
    <w:rsid w:val="000032D2"/>
    <w:rsid w:val="00041CAA"/>
    <w:rsid w:val="00077F84"/>
    <w:rsid w:val="000B428E"/>
    <w:rsid w:val="000B4756"/>
    <w:rsid w:val="000E30D5"/>
    <w:rsid w:val="000F2AEA"/>
    <w:rsid w:val="000F4499"/>
    <w:rsid w:val="000F57FE"/>
    <w:rsid w:val="00102434"/>
    <w:rsid w:val="00107C10"/>
    <w:rsid w:val="00111A3E"/>
    <w:rsid w:val="00122649"/>
    <w:rsid w:val="0012437D"/>
    <w:rsid w:val="001266D6"/>
    <w:rsid w:val="001334B3"/>
    <w:rsid w:val="00134A2B"/>
    <w:rsid w:val="001660F6"/>
    <w:rsid w:val="001768BF"/>
    <w:rsid w:val="001865E4"/>
    <w:rsid w:val="0019358A"/>
    <w:rsid w:val="00197610"/>
    <w:rsid w:val="001A5133"/>
    <w:rsid w:val="001A5B1A"/>
    <w:rsid w:val="001B0E14"/>
    <w:rsid w:val="001D1E1D"/>
    <w:rsid w:val="002044D4"/>
    <w:rsid w:val="00210BA0"/>
    <w:rsid w:val="00214583"/>
    <w:rsid w:val="002278CD"/>
    <w:rsid w:val="00230C91"/>
    <w:rsid w:val="00230F4A"/>
    <w:rsid w:val="00252735"/>
    <w:rsid w:val="002733C7"/>
    <w:rsid w:val="0027490E"/>
    <w:rsid w:val="00297A70"/>
    <w:rsid w:val="002D3D79"/>
    <w:rsid w:val="002E06DB"/>
    <w:rsid w:val="002E0C96"/>
    <w:rsid w:val="002E110E"/>
    <w:rsid w:val="002F70A0"/>
    <w:rsid w:val="00313E8A"/>
    <w:rsid w:val="0031455E"/>
    <w:rsid w:val="00324FE0"/>
    <w:rsid w:val="00340322"/>
    <w:rsid w:val="00342701"/>
    <w:rsid w:val="003428DB"/>
    <w:rsid w:val="00350B6D"/>
    <w:rsid w:val="00350D00"/>
    <w:rsid w:val="00350F78"/>
    <w:rsid w:val="00352F46"/>
    <w:rsid w:val="00354CF8"/>
    <w:rsid w:val="0035677F"/>
    <w:rsid w:val="00395D5C"/>
    <w:rsid w:val="003B65E1"/>
    <w:rsid w:val="003C0F63"/>
    <w:rsid w:val="003C32E1"/>
    <w:rsid w:val="003D14F4"/>
    <w:rsid w:val="003F0DDF"/>
    <w:rsid w:val="00416894"/>
    <w:rsid w:val="00444600"/>
    <w:rsid w:val="00462673"/>
    <w:rsid w:val="004718C7"/>
    <w:rsid w:val="0047358B"/>
    <w:rsid w:val="004A14A9"/>
    <w:rsid w:val="004B6D04"/>
    <w:rsid w:val="004C4853"/>
    <w:rsid w:val="004D5426"/>
    <w:rsid w:val="004F5BEC"/>
    <w:rsid w:val="005132E3"/>
    <w:rsid w:val="005139B9"/>
    <w:rsid w:val="00515DDD"/>
    <w:rsid w:val="00516FC8"/>
    <w:rsid w:val="0054241E"/>
    <w:rsid w:val="00542794"/>
    <w:rsid w:val="005431E7"/>
    <w:rsid w:val="00543A70"/>
    <w:rsid w:val="0054537A"/>
    <w:rsid w:val="005453AC"/>
    <w:rsid w:val="00546447"/>
    <w:rsid w:val="00546C75"/>
    <w:rsid w:val="0056333B"/>
    <w:rsid w:val="005647FD"/>
    <w:rsid w:val="00567EAE"/>
    <w:rsid w:val="00573297"/>
    <w:rsid w:val="005805D2"/>
    <w:rsid w:val="00584A4C"/>
    <w:rsid w:val="00586F04"/>
    <w:rsid w:val="005A3335"/>
    <w:rsid w:val="005B1B08"/>
    <w:rsid w:val="005C5641"/>
    <w:rsid w:val="005E40CB"/>
    <w:rsid w:val="005E5DF7"/>
    <w:rsid w:val="006418A0"/>
    <w:rsid w:val="00641A02"/>
    <w:rsid w:val="00642907"/>
    <w:rsid w:val="006478FE"/>
    <w:rsid w:val="00647DBE"/>
    <w:rsid w:val="00660B7A"/>
    <w:rsid w:val="006728BA"/>
    <w:rsid w:val="006874B8"/>
    <w:rsid w:val="00696244"/>
    <w:rsid w:val="006B0411"/>
    <w:rsid w:val="006C4FFB"/>
    <w:rsid w:val="006F684F"/>
    <w:rsid w:val="00701B20"/>
    <w:rsid w:val="00702882"/>
    <w:rsid w:val="00706A08"/>
    <w:rsid w:val="00720AE3"/>
    <w:rsid w:val="00720F99"/>
    <w:rsid w:val="00725AFD"/>
    <w:rsid w:val="0074316D"/>
    <w:rsid w:val="00744192"/>
    <w:rsid w:val="0076584C"/>
    <w:rsid w:val="00783175"/>
    <w:rsid w:val="007A45D8"/>
    <w:rsid w:val="007A73C7"/>
    <w:rsid w:val="008004E7"/>
    <w:rsid w:val="00803ED4"/>
    <w:rsid w:val="0082061A"/>
    <w:rsid w:val="00824142"/>
    <w:rsid w:val="0084185A"/>
    <w:rsid w:val="00851BFB"/>
    <w:rsid w:val="00871CEE"/>
    <w:rsid w:val="00872C89"/>
    <w:rsid w:val="00877AF3"/>
    <w:rsid w:val="00886A6F"/>
    <w:rsid w:val="008B50A9"/>
    <w:rsid w:val="008E1744"/>
    <w:rsid w:val="008E74AC"/>
    <w:rsid w:val="008F7225"/>
    <w:rsid w:val="00901BF3"/>
    <w:rsid w:val="00925383"/>
    <w:rsid w:val="00932063"/>
    <w:rsid w:val="00934806"/>
    <w:rsid w:val="0094496C"/>
    <w:rsid w:val="00957636"/>
    <w:rsid w:val="00971C66"/>
    <w:rsid w:val="0097617E"/>
    <w:rsid w:val="00996120"/>
    <w:rsid w:val="009A2460"/>
    <w:rsid w:val="009A438A"/>
    <w:rsid w:val="009C6E4A"/>
    <w:rsid w:val="009E066C"/>
    <w:rsid w:val="00A05972"/>
    <w:rsid w:val="00A14C3C"/>
    <w:rsid w:val="00A17C70"/>
    <w:rsid w:val="00A35871"/>
    <w:rsid w:val="00A547E3"/>
    <w:rsid w:val="00A64F5F"/>
    <w:rsid w:val="00A72A96"/>
    <w:rsid w:val="00A84B3F"/>
    <w:rsid w:val="00A919F8"/>
    <w:rsid w:val="00AC1DD8"/>
    <w:rsid w:val="00B30EBA"/>
    <w:rsid w:val="00B31903"/>
    <w:rsid w:val="00B33013"/>
    <w:rsid w:val="00B50CE3"/>
    <w:rsid w:val="00B62C10"/>
    <w:rsid w:val="00B6537F"/>
    <w:rsid w:val="00B70AC2"/>
    <w:rsid w:val="00B7357A"/>
    <w:rsid w:val="00B7360A"/>
    <w:rsid w:val="00B97113"/>
    <w:rsid w:val="00BC378D"/>
    <w:rsid w:val="00BD13B7"/>
    <w:rsid w:val="00BD3B8B"/>
    <w:rsid w:val="00C17F58"/>
    <w:rsid w:val="00C20DB1"/>
    <w:rsid w:val="00C3614D"/>
    <w:rsid w:val="00C36D04"/>
    <w:rsid w:val="00C4645F"/>
    <w:rsid w:val="00C4662F"/>
    <w:rsid w:val="00C4695B"/>
    <w:rsid w:val="00C57D66"/>
    <w:rsid w:val="00C64EAC"/>
    <w:rsid w:val="00C7395B"/>
    <w:rsid w:val="00C7433B"/>
    <w:rsid w:val="00C74663"/>
    <w:rsid w:val="00C82B16"/>
    <w:rsid w:val="00CA2DD1"/>
    <w:rsid w:val="00CA409D"/>
    <w:rsid w:val="00CB6C95"/>
    <w:rsid w:val="00CC0906"/>
    <w:rsid w:val="00CD115A"/>
    <w:rsid w:val="00CD68EF"/>
    <w:rsid w:val="00CF23CD"/>
    <w:rsid w:val="00D039F0"/>
    <w:rsid w:val="00D22CD9"/>
    <w:rsid w:val="00D30289"/>
    <w:rsid w:val="00D37DA4"/>
    <w:rsid w:val="00D65B3B"/>
    <w:rsid w:val="00D71DCF"/>
    <w:rsid w:val="00D73FCB"/>
    <w:rsid w:val="00D91603"/>
    <w:rsid w:val="00DA6F8D"/>
    <w:rsid w:val="00DB26AC"/>
    <w:rsid w:val="00DB3516"/>
    <w:rsid w:val="00DD392F"/>
    <w:rsid w:val="00DE3E18"/>
    <w:rsid w:val="00DE7DB8"/>
    <w:rsid w:val="00E32BD5"/>
    <w:rsid w:val="00E460B1"/>
    <w:rsid w:val="00E63E2E"/>
    <w:rsid w:val="00E6681E"/>
    <w:rsid w:val="00E66E03"/>
    <w:rsid w:val="00E83BB6"/>
    <w:rsid w:val="00EA4102"/>
    <w:rsid w:val="00EB10FF"/>
    <w:rsid w:val="00EC4749"/>
    <w:rsid w:val="00ED30D3"/>
    <w:rsid w:val="00ED416C"/>
    <w:rsid w:val="00ED6BFA"/>
    <w:rsid w:val="00EF4C01"/>
    <w:rsid w:val="00EF52B2"/>
    <w:rsid w:val="00F02139"/>
    <w:rsid w:val="00F061E1"/>
    <w:rsid w:val="00F10FDF"/>
    <w:rsid w:val="00F20194"/>
    <w:rsid w:val="00F20302"/>
    <w:rsid w:val="00F341AA"/>
    <w:rsid w:val="00F54B16"/>
    <w:rsid w:val="00F66AF0"/>
    <w:rsid w:val="00F96BD4"/>
    <w:rsid w:val="00FA5EDE"/>
    <w:rsid w:val="00FB3A3D"/>
    <w:rsid w:val="00FB3C08"/>
    <w:rsid w:val="00FB626A"/>
    <w:rsid w:val="00FC1FE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9BF"/>
  <w15:chartTrackingRefBased/>
  <w15:docId w15:val="{0407C348-22F3-448F-9931-F99551E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EAE"/>
    <w:pPr>
      <w:widowControl w:val="0"/>
      <w:autoSpaceDE w:val="0"/>
      <w:autoSpaceDN w:val="0"/>
      <w:spacing w:after="0" w:line="240" w:lineRule="auto"/>
      <w:ind w:left="861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AE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67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EAE"/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styleId="Hyperlink">
    <w:name w:val="Hyperlink"/>
    <w:basedOn w:val="DefaultParagraphFont"/>
    <w:uiPriority w:val="99"/>
    <w:unhideWhenUsed/>
    <w:rsid w:val="00702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1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0A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428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Strong">
    <w:name w:val="Strong"/>
    <w:basedOn w:val="DefaultParagraphFont"/>
    <w:uiPriority w:val="22"/>
    <w:qFormat/>
    <w:rsid w:val="00CA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divim.auth.gr/programs/i-texni-tou-psifidotouv1/" TargetMode="External"/><Relationship Id="rId18" Type="http://schemas.openxmlformats.org/officeDocument/2006/relationships/hyperlink" Target="https://kedivim.auth.gr/programs/ekpaideysi_stin_psychotherapia/" TargetMode="External"/><Relationship Id="rId26" Type="http://schemas.openxmlformats.org/officeDocument/2006/relationships/hyperlink" Target="https://kedivim.auth.gr/programs/tekmiriwmeni-paidiatriki-diatrofi-4/" TargetMode="External"/><Relationship Id="rId39" Type="http://schemas.openxmlformats.org/officeDocument/2006/relationships/hyperlink" Target="https://kedivim.auth.gr/" TargetMode="External"/><Relationship Id="rId21" Type="http://schemas.openxmlformats.org/officeDocument/2006/relationships/hyperlink" Target="https://kedivim.auth.gr/programs/prwtes-voithies-8/" TargetMode="External"/><Relationship Id="rId34" Type="http://schemas.openxmlformats.org/officeDocument/2006/relationships/hyperlink" Target="https://kedivim.auth.gr/programs/knime-2/" TargetMode="External"/><Relationship Id="rId42" Type="http://schemas.openxmlformats.org/officeDocument/2006/relationships/image" Target="media/image3.png"/><Relationship Id="rId47" Type="http://schemas.openxmlformats.org/officeDocument/2006/relationships/hyperlink" Target="https://twitter.com/auth_kedivi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kedivim.auth.gr/programs/ergastirio_fotografi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divim.auth.gr/programs/eeedvm-38/" TargetMode="External"/><Relationship Id="rId29" Type="http://schemas.openxmlformats.org/officeDocument/2006/relationships/hyperlink" Target="https://kedivim.auth.gr/programs/business-analytics-5%ce%bf%cf%82/" TargetMode="External"/><Relationship Id="rId11" Type="http://schemas.openxmlformats.org/officeDocument/2006/relationships/hyperlink" Target="https://kedivim.auth.gr/programs/school-movies-4/" TargetMode="External"/><Relationship Id="rId24" Type="http://schemas.openxmlformats.org/officeDocument/2006/relationships/hyperlink" Target="https://kedivim.auth.gr/programs/proponitis-athlitikwn-akadimiwn-19/" TargetMode="External"/><Relationship Id="rId32" Type="http://schemas.openxmlformats.org/officeDocument/2006/relationships/hyperlink" Target="https://kedivim.auth.gr/programs/soft_skills/" TargetMode="External"/><Relationship Id="rId37" Type="http://schemas.openxmlformats.org/officeDocument/2006/relationships/hyperlink" Target="https://kedivim.auth.gr/programs/endooikogeneiaki_via/" TargetMode="External"/><Relationship Id="rId40" Type="http://schemas.openxmlformats.org/officeDocument/2006/relationships/hyperlink" Target="mailto:diaviou@auth.gr" TargetMode="External"/><Relationship Id="rId45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programs/eidiki-agwgi-11/" TargetMode="External"/><Relationship Id="rId23" Type="http://schemas.openxmlformats.org/officeDocument/2006/relationships/hyperlink" Target="https://kedivim.auth.gr/programs/proponitiki-epivarinsi-7/" TargetMode="External"/><Relationship Id="rId28" Type="http://schemas.openxmlformats.org/officeDocument/2006/relationships/hyperlink" Target="https://kedivim.auth.gr/programs/arxiki-adr-atp-3/" TargetMode="External"/><Relationship Id="rId36" Type="http://schemas.openxmlformats.org/officeDocument/2006/relationships/hyperlink" Target="https://kedivim.auth.gr/programs/nevroanaptiksiakes-diataraxe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kedivim.auth.gr/programs/sigrafi-senariwn-2/" TargetMode="External"/><Relationship Id="rId19" Type="http://schemas.openxmlformats.org/officeDocument/2006/relationships/hyperlink" Target="https://kedivim.auth.gr/programs/lemfoidima-2/" TargetMode="External"/><Relationship Id="rId31" Type="http://schemas.openxmlformats.org/officeDocument/2006/relationships/hyperlink" Target="https://kedivim.auth.gr/programs/thriskeia-ai-2/" TargetMode="External"/><Relationship Id="rId44" Type="http://schemas.openxmlformats.org/officeDocument/2006/relationships/hyperlink" Target="https://www.instagram.com/kedivim_au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divim.auth.gr/programs/3d-animation-autodesk-maya/" TargetMode="External"/><Relationship Id="rId14" Type="http://schemas.openxmlformats.org/officeDocument/2006/relationships/hyperlink" Target="https://kedivim.auth.gr/programs/axiologisi-didaskalia-2/" TargetMode="External"/><Relationship Id="rId22" Type="http://schemas.openxmlformats.org/officeDocument/2006/relationships/hyperlink" Target="https://kedivim.auth.gr/programs/performance-analysis-14/" TargetMode="External"/><Relationship Id="rId27" Type="http://schemas.openxmlformats.org/officeDocument/2006/relationships/hyperlink" Target="https://kedivim.auth.gr/programs/asfalis-metafora-3/" TargetMode="External"/><Relationship Id="rId30" Type="http://schemas.openxmlformats.org/officeDocument/2006/relationships/hyperlink" Target="https://kedivim.auth.gr/programs/dpo-20/" TargetMode="External"/><Relationship Id="rId35" Type="http://schemas.openxmlformats.org/officeDocument/2006/relationships/hyperlink" Target="https://kedivim.auth.gr/programs/eidikiagwgi-eniaiaekp/" TargetMode="External"/><Relationship Id="rId43" Type="http://schemas.openxmlformats.org/officeDocument/2006/relationships/hyperlink" Target="https://www.facebook.com/AUThKEDIVIM" TargetMode="External"/><Relationship Id="rId48" Type="http://schemas.openxmlformats.org/officeDocument/2006/relationships/hyperlink" Target="https://www.linkedin.com/company/center-for-education-and-lifelong-learning/" TargetMode="External"/><Relationship Id="rId8" Type="http://schemas.openxmlformats.org/officeDocument/2006/relationships/hyperlink" Target="https://kedivim.auth.gr/programs/diefthisi-fwtografias-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edivim.auth.gr/programs/anthropos-kai-kosmos/" TargetMode="External"/><Relationship Id="rId17" Type="http://schemas.openxmlformats.org/officeDocument/2006/relationships/hyperlink" Target="https://kedivim.auth.gr/programs/tehnologies-istou-3/" TargetMode="External"/><Relationship Id="rId25" Type="http://schemas.openxmlformats.org/officeDocument/2006/relationships/hyperlink" Target="https://kedivim.auth.gr/programs/tekmiriwmeni-iatriki-diatrofologia-5/" TargetMode="External"/><Relationship Id="rId33" Type="http://schemas.openxmlformats.org/officeDocument/2006/relationships/hyperlink" Target="https://kedivim.auth.gr/programs/dimiourgiki_grafi_theoria-kai-praxi3/" TargetMode="External"/><Relationship Id="rId38" Type="http://schemas.openxmlformats.org/officeDocument/2006/relationships/hyperlink" Target="https://kedivim.auth.gr/en/programs/introduction-to-cinematograpgy-3/" TargetMode="External"/><Relationship Id="rId46" Type="http://schemas.openxmlformats.org/officeDocument/2006/relationships/image" Target="media/image5.png"/><Relationship Id="rId20" Type="http://schemas.openxmlformats.org/officeDocument/2006/relationships/hyperlink" Target="https://kedivim.auth.gr/programs/aisthitiki-odontiatriki-7/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F13-55B7-488C-884F-FA53FCD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934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59</cp:revision>
  <cp:lastPrinted>2024-08-28T11:27:00Z</cp:lastPrinted>
  <dcterms:created xsi:type="dcterms:W3CDTF">2023-12-14T10:52:00Z</dcterms:created>
  <dcterms:modified xsi:type="dcterms:W3CDTF">2024-08-28T11:29:00Z</dcterms:modified>
</cp:coreProperties>
</file>